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68" w:rsidRPr="00E75BAF" w:rsidRDefault="00EE5768">
      <w:pPr>
        <w:rPr>
          <w:rFonts w:ascii="Arial" w:hAnsi="Arial" w:cs="Arial"/>
          <w:lang w:val="ru-RU"/>
        </w:rPr>
      </w:pPr>
    </w:p>
    <w:p w:rsidR="0025772D" w:rsidRDefault="0025772D" w:rsidP="00E75BAF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5772D" w:rsidRPr="00AE15F3" w:rsidRDefault="0025772D" w:rsidP="00013C08">
      <w:pPr>
        <w:spacing w:line="288" w:lineRule="auto"/>
        <w:rPr>
          <w:rFonts w:ascii="Arial" w:hAnsi="Arial" w:cs="Arial"/>
          <w:b/>
          <w:sz w:val="22"/>
          <w:szCs w:val="22"/>
          <w:lang w:val="ru-RU"/>
        </w:rPr>
      </w:pPr>
      <w:r w:rsidRPr="00AE15F3">
        <w:rPr>
          <w:rFonts w:ascii="Arial" w:hAnsi="Arial" w:cs="Arial"/>
          <w:b/>
          <w:sz w:val="22"/>
          <w:szCs w:val="22"/>
          <w:lang w:val="ru-RU"/>
        </w:rPr>
        <w:t xml:space="preserve">Пресс-релиз                                                     </w:t>
      </w:r>
      <w:r w:rsidR="00AE15F3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       </w:t>
      </w:r>
      <w:r w:rsidRPr="00AE15F3">
        <w:rPr>
          <w:rFonts w:ascii="Arial" w:hAnsi="Arial" w:cs="Arial"/>
          <w:b/>
          <w:sz w:val="22"/>
          <w:szCs w:val="22"/>
          <w:lang w:val="ru-RU"/>
        </w:rPr>
        <w:t xml:space="preserve">           </w:t>
      </w:r>
      <w:r w:rsidR="00AE15F3" w:rsidRPr="00AE15F3">
        <w:rPr>
          <w:rFonts w:ascii="Arial" w:hAnsi="Arial" w:cs="Arial"/>
          <w:b/>
          <w:sz w:val="22"/>
          <w:szCs w:val="22"/>
          <w:lang w:val="en-US"/>
        </w:rPr>
        <w:t>26.09</w:t>
      </w:r>
      <w:r w:rsidR="00AE15F3" w:rsidRPr="00AE15F3">
        <w:rPr>
          <w:rFonts w:ascii="Arial" w:hAnsi="Arial" w:cs="Arial"/>
          <w:b/>
          <w:sz w:val="22"/>
          <w:szCs w:val="22"/>
          <w:lang w:val="ru-RU"/>
        </w:rPr>
        <w:t>.2014г.</w:t>
      </w:r>
    </w:p>
    <w:p w:rsidR="0025772D" w:rsidRDefault="0025772D" w:rsidP="00E75BAF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5772D" w:rsidRDefault="0025772D" w:rsidP="00E75BAF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75BAF" w:rsidRPr="00FC6562" w:rsidRDefault="006F30C7" w:rsidP="006F30C7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Шоппинг-тур:</w:t>
      </w:r>
      <w:r w:rsidRPr="006F30C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«Стиль этой осени»</w:t>
      </w:r>
    </w:p>
    <w:p w:rsidR="00E75BAF" w:rsidRPr="00BA1316" w:rsidRDefault="00FC6562" w:rsidP="00E75BAF">
      <w:pPr>
        <w:spacing w:before="100" w:beforeAutospacing="1" w:line="288" w:lineRule="auto"/>
        <w:ind w:firstLine="6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27 сентября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3F5096">
        <w:rPr>
          <w:rFonts w:ascii="Arial" w:hAnsi="Arial" w:cs="Arial"/>
          <w:b/>
          <w:bCs/>
          <w:i/>
          <w:sz w:val="22"/>
          <w:szCs w:val="22"/>
          <w:lang w:val="ru-RU"/>
        </w:rPr>
        <w:t xml:space="preserve">в </w:t>
      </w:r>
      <w:r w:rsidR="00831E7F">
        <w:rPr>
          <w:rFonts w:ascii="Arial" w:hAnsi="Arial" w:cs="Arial"/>
          <w:b/>
          <w:bCs/>
          <w:i/>
          <w:sz w:val="22"/>
          <w:szCs w:val="22"/>
          <w:lang w:val="ru-RU"/>
        </w:rPr>
        <w:t>1</w:t>
      </w:r>
      <w:r w:rsidR="00CA6601">
        <w:rPr>
          <w:rFonts w:ascii="Arial" w:hAnsi="Arial" w:cs="Arial"/>
          <w:b/>
          <w:bCs/>
          <w:i/>
          <w:sz w:val="22"/>
          <w:szCs w:val="22"/>
          <w:lang w:val="ru-RU"/>
        </w:rPr>
        <w:t>4</w:t>
      </w:r>
      <w:r w:rsidR="00A20CC7" w:rsidRPr="00013C08">
        <w:rPr>
          <w:rFonts w:ascii="Arial" w:hAnsi="Arial" w:cs="Arial"/>
          <w:b/>
          <w:bCs/>
          <w:i/>
          <w:sz w:val="22"/>
          <w:szCs w:val="22"/>
          <w:lang w:val="ru-RU"/>
        </w:rPr>
        <w:t>:</w:t>
      </w:r>
      <w:r w:rsidR="00831E7F">
        <w:rPr>
          <w:rFonts w:ascii="Arial" w:hAnsi="Arial" w:cs="Arial"/>
          <w:b/>
          <w:bCs/>
          <w:i/>
          <w:sz w:val="22"/>
          <w:szCs w:val="22"/>
          <w:lang w:val="ru-RU"/>
        </w:rPr>
        <w:t>00</w:t>
      </w:r>
      <w:r w:rsidR="003F5096" w:rsidRPr="003F5096">
        <w:rPr>
          <w:rFonts w:ascii="Arial" w:hAnsi="Arial" w:cs="Arial"/>
          <w:b/>
          <w:bCs/>
          <w:i/>
          <w:sz w:val="22"/>
          <w:szCs w:val="22"/>
          <w:lang w:val="ru-RU"/>
        </w:rPr>
        <w:t xml:space="preserve"> </w:t>
      </w:r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 xml:space="preserve">в ТК 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 xml:space="preserve">Невский Центр стартует </w:t>
      </w:r>
      <w:r w:rsidR="004D3A96">
        <w:rPr>
          <w:rFonts w:ascii="Arial" w:hAnsi="Arial" w:cs="Arial"/>
          <w:b/>
          <w:bCs/>
          <w:i/>
          <w:sz w:val="22"/>
          <w:szCs w:val="22"/>
          <w:lang w:val="ru-RU"/>
        </w:rPr>
        <w:t>шо</w:t>
      </w:r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>п</w:t>
      </w:r>
      <w:r w:rsidR="006F30C7">
        <w:rPr>
          <w:rFonts w:ascii="Arial" w:hAnsi="Arial" w:cs="Arial"/>
          <w:b/>
          <w:bCs/>
          <w:i/>
          <w:sz w:val="22"/>
          <w:szCs w:val="22"/>
          <w:lang w:val="ru-RU"/>
        </w:rPr>
        <w:t>п</w:t>
      </w:r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>инг-тур «</w:t>
      </w:r>
      <w:r w:rsidR="00CA6601">
        <w:rPr>
          <w:rFonts w:ascii="Arial" w:hAnsi="Arial" w:cs="Arial"/>
          <w:b/>
          <w:bCs/>
          <w:i/>
          <w:sz w:val="22"/>
          <w:szCs w:val="22"/>
          <w:lang w:val="ru-RU"/>
        </w:rPr>
        <w:t>Стиль этой осени</w:t>
      </w:r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>». Главными героями события стану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>т посетители торгового комплекса,</w:t>
      </w:r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 xml:space="preserve"> которые вместе со стилистами и приглашенными звездами </w:t>
      </w:r>
      <w:proofErr w:type="spellStart"/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>Ташей</w:t>
      </w:r>
      <w:proofErr w:type="spellEnd"/>
      <w:r w:rsidR="00E75BAF" w:rsidRPr="00BA1316">
        <w:rPr>
          <w:rFonts w:ascii="Arial" w:hAnsi="Arial" w:cs="Arial"/>
          <w:b/>
          <w:bCs/>
          <w:i/>
          <w:sz w:val="22"/>
          <w:szCs w:val="22"/>
          <w:lang w:val="ru-RU"/>
        </w:rPr>
        <w:t xml:space="preserve"> Строгой и </w:t>
      </w:r>
      <w:r w:rsidR="00CA6601">
        <w:rPr>
          <w:rFonts w:ascii="Arial" w:hAnsi="Arial" w:cs="Arial"/>
          <w:b/>
          <w:bCs/>
          <w:i/>
          <w:sz w:val="22"/>
          <w:szCs w:val="22"/>
          <w:lang w:val="ru-RU"/>
        </w:rPr>
        <w:t>Натальей Солдатовой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 xml:space="preserve"> будут создавать </w:t>
      </w:r>
      <w:r w:rsidR="00CA6601">
        <w:rPr>
          <w:rFonts w:ascii="Arial" w:hAnsi="Arial" w:cs="Arial"/>
          <w:b/>
          <w:i/>
          <w:sz w:val="22"/>
          <w:szCs w:val="22"/>
          <w:lang w:val="ru-RU"/>
        </w:rPr>
        <w:t xml:space="preserve">свои 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 xml:space="preserve">неповторимые </w:t>
      </w:r>
      <w:r w:rsidR="00CA6601">
        <w:rPr>
          <w:rFonts w:ascii="Arial" w:hAnsi="Arial" w:cs="Arial"/>
          <w:b/>
          <w:i/>
          <w:sz w:val="22"/>
          <w:szCs w:val="22"/>
          <w:lang w:val="ru-RU"/>
        </w:rPr>
        <w:t xml:space="preserve">осенние 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>образы</w:t>
      </w:r>
      <w:r w:rsidR="0025772D">
        <w:rPr>
          <w:rFonts w:ascii="Arial" w:hAnsi="Arial" w:cs="Arial"/>
          <w:b/>
          <w:i/>
          <w:sz w:val="22"/>
          <w:szCs w:val="22"/>
          <w:lang w:val="ru-RU"/>
        </w:rPr>
        <w:t xml:space="preserve"> в формате телешоу</w:t>
      </w:r>
      <w:r w:rsidR="00E75BAF" w:rsidRPr="00BA1316">
        <w:rPr>
          <w:rFonts w:ascii="Arial" w:hAnsi="Arial" w:cs="Arial"/>
          <w:b/>
          <w:i/>
          <w:sz w:val="22"/>
          <w:szCs w:val="22"/>
          <w:lang w:val="ru-RU"/>
        </w:rPr>
        <w:t xml:space="preserve">.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75BAF" w:rsidRPr="00013C08" w:rsidRDefault="004D3A96" w:rsidP="00AC17F6">
      <w:pPr>
        <w:spacing w:before="100" w:beforeAutospacing="1" w:line="288" w:lineRule="auto"/>
        <w:ind w:firstLine="6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Шо</w:t>
      </w:r>
      <w:r w:rsidR="00E75BAF" w:rsidRPr="00BA1316">
        <w:rPr>
          <w:rFonts w:ascii="Arial" w:hAnsi="Arial" w:cs="Arial"/>
          <w:sz w:val="22"/>
          <w:szCs w:val="22"/>
          <w:lang w:val="ru-RU"/>
        </w:rPr>
        <w:t>п</w:t>
      </w:r>
      <w:r w:rsidR="006F30C7">
        <w:rPr>
          <w:rFonts w:ascii="Arial" w:hAnsi="Arial" w:cs="Arial"/>
          <w:sz w:val="22"/>
          <w:szCs w:val="22"/>
          <w:lang w:val="ru-RU"/>
        </w:rPr>
        <w:t>п</w:t>
      </w:r>
      <w:r w:rsidR="00E75BAF" w:rsidRPr="00BA1316">
        <w:rPr>
          <w:rFonts w:ascii="Arial" w:hAnsi="Arial" w:cs="Arial"/>
          <w:sz w:val="22"/>
          <w:szCs w:val="22"/>
          <w:lang w:val="ru-RU"/>
        </w:rPr>
        <w:t>инг-тур будет проходить в динамичном формате телешоу о моде, в</w:t>
      </w:r>
      <w:r w:rsidR="00A20CC7">
        <w:rPr>
          <w:rFonts w:ascii="Arial" w:hAnsi="Arial" w:cs="Arial"/>
          <w:sz w:val="22"/>
          <w:szCs w:val="22"/>
          <w:lang w:val="ru-RU"/>
        </w:rPr>
        <w:t xml:space="preserve"> ходе</w:t>
      </w:r>
      <w:r w:rsidR="006F30C7" w:rsidRPr="006F30C7">
        <w:rPr>
          <w:rFonts w:ascii="Arial" w:hAnsi="Arial" w:cs="Arial"/>
          <w:sz w:val="22"/>
          <w:szCs w:val="22"/>
          <w:lang w:val="ru-RU"/>
        </w:rPr>
        <w:t xml:space="preserve">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которого персональные стилисты Дмитрий Лавров и </w:t>
      </w:r>
      <w:r w:rsidR="00CA6601">
        <w:rPr>
          <w:rFonts w:ascii="Arial" w:hAnsi="Arial" w:cs="Arial"/>
          <w:sz w:val="22"/>
          <w:szCs w:val="22"/>
          <w:lang w:val="ru-RU"/>
        </w:rPr>
        <w:t xml:space="preserve">София Зайцева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помогут участникам акции подобрать </w:t>
      </w:r>
      <w:r w:rsidR="00A20CC7">
        <w:rPr>
          <w:rFonts w:ascii="Arial" w:hAnsi="Arial" w:cs="Arial"/>
          <w:sz w:val="22"/>
          <w:szCs w:val="22"/>
          <w:lang w:val="ru-RU"/>
        </w:rPr>
        <w:t xml:space="preserve">неповторимый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 лук из </w:t>
      </w:r>
      <w:r w:rsidR="00EF7D6D" w:rsidRPr="00BA1316">
        <w:rPr>
          <w:rFonts w:ascii="Arial" w:hAnsi="Arial" w:cs="Arial"/>
          <w:sz w:val="22"/>
          <w:szCs w:val="22"/>
          <w:lang w:val="ru-RU"/>
        </w:rPr>
        <w:t xml:space="preserve">новых </w:t>
      </w:r>
      <w:r w:rsidR="00BE29B4">
        <w:rPr>
          <w:rFonts w:ascii="Arial" w:hAnsi="Arial" w:cs="Arial"/>
          <w:sz w:val="22"/>
          <w:szCs w:val="22"/>
          <w:lang w:val="ru-RU"/>
        </w:rPr>
        <w:t>осенних</w:t>
      </w:r>
      <w:r w:rsidR="00EF7D6D" w:rsidRPr="00BA1316">
        <w:rPr>
          <w:rFonts w:ascii="Arial" w:hAnsi="Arial" w:cs="Arial"/>
          <w:sz w:val="22"/>
          <w:szCs w:val="22"/>
          <w:lang w:val="ru-RU"/>
        </w:rPr>
        <w:t xml:space="preserve"> коллекций,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представленных в ТК Невский Центр. Покупателей и имиджмейкеров будут сопровождать телеоператоры, а  гости </w:t>
      </w:r>
      <w:r w:rsidR="00EF7D6D" w:rsidRPr="00BA1316">
        <w:rPr>
          <w:rFonts w:ascii="Arial" w:hAnsi="Arial" w:cs="Arial"/>
          <w:sz w:val="22"/>
          <w:szCs w:val="22"/>
          <w:lang w:val="ru-RU"/>
        </w:rPr>
        <w:t>торгового комплекса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 смогут «в прямом эфире» увидеть все секреты создания модного образа. Получившиеся имиджи оценят приглашенные эксперты – звездный гость, ведущая модного телешоу «Снимите это немедленно</w:t>
      </w:r>
      <w:r w:rsidR="00BE29B4">
        <w:rPr>
          <w:rFonts w:ascii="Arial" w:hAnsi="Arial" w:cs="Arial"/>
          <w:sz w:val="22"/>
          <w:szCs w:val="22"/>
          <w:lang w:val="ru-RU"/>
        </w:rPr>
        <w:t>!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»  </w:t>
      </w:r>
      <w:proofErr w:type="spellStart"/>
      <w:r w:rsidR="00E75BAF" w:rsidRPr="00BA1316">
        <w:rPr>
          <w:rFonts w:ascii="Arial" w:hAnsi="Arial" w:cs="Arial"/>
          <w:sz w:val="22"/>
          <w:szCs w:val="22"/>
          <w:lang w:val="ru-RU"/>
        </w:rPr>
        <w:t>Таша</w:t>
      </w:r>
      <w:proofErr w:type="spellEnd"/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 Строгая и петербургский дизайнер, </w:t>
      </w:r>
      <w:r w:rsidR="00BE29B4">
        <w:rPr>
          <w:rFonts w:ascii="Arial" w:hAnsi="Arial" w:cs="Arial"/>
          <w:sz w:val="22"/>
          <w:szCs w:val="22"/>
          <w:lang w:val="ru-RU"/>
        </w:rPr>
        <w:t xml:space="preserve">модельер, 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основательница </w:t>
      </w:r>
      <w:r w:rsidR="00CB3E64">
        <w:rPr>
          <w:rFonts w:ascii="Arial" w:hAnsi="Arial" w:cs="Arial"/>
          <w:sz w:val="22"/>
          <w:szCs w:val="22"/>
          <w:lang w:val="ru-RU"/>
        </w:rPr>
        <w:t>бренда «</w:t>
      </w:r>
      <w:r w:rsidR="00CB3E64">
        <w:rPr>
          <w:rFonts w:ascii="Arial" w:hAnsi="Arial" w:cs="Arial"/>
          <w:sz w:val="22"/>
          <w:szCs w:val="22"/>
          <w:lang w:val="en-US"/>
        </w:rPr>
        <w:t>SOLDANATA</w:t>
      </w:r>
      <w:r w:rsidR="00CB3E64">
        <w:rPr>
          <w:rFonts w:ascii="Arial" w:hAnsi="Arial" w:cs="Arial"/>
          <w:sz w:val="22"/>
          <w:szCs w:val="22"/>
          <w:lang w:val="ru-RU"/>
        </w:rPr>
        <w:t>»</w:t>
      </w:r>
      <w:r w:rsidR="00E75BAF" w:rsidRPr="00BA1316">
        <w:rPr>
          <w:rFonts w:ascii="Arial" w:hAnsi="Arial" w:cs="Arial"/>
          <w:sz w:val="22"/>
          <w:szCs w:val="22"/>
        </w:rPr>
        <w:t> </w:t>
      </w:r>
      <w:r w:rsidR="00E75BAF" w:rsidRPr="00BA1316">
        <w:rPr>
          <w:rFonts w:ascii="Arial" w:hAnsi="Arial" w:cs="Arial"/>
          <w:sz w:val="22"/>
          <w:szCs w:val="22"/>
          <w:lang w:val="ru-RU"/>
        </w:rPr>
        <w:t xml:space="preserve"> </w:t>
      </w:r>
      <w:r w:rsidR="00CB3E64">
        <w:rPr>
          <w:rFonts w:ascii="Arial" w:hAnsi="Arial" w:cs="Arial"/>
          <w:sz w:val="22"/>
          <w:szCs w:val="22"/>
          <w:lang w:val="ru-RU"/>
        </w:rPr>
        <w:t>Наталья Солдатова</w:t>
      </w:r>
      <w:r w:rsidR="00E75BAF" w:rsidRPr="00BA1316">
        <w:rPr>
          <w:rFonts w:ascii="Arial" w:hAnsi="Arial" w:cs="Arial"/>
          <w:sz w:val="22"/>
          <w:szCs w:val="22"/>
          <w:lang w:val="ru-RU"/>
        </w:rPr>
        <w:t>.</w:t>
      </w:r>
    </w:p>
    <w:p w:rsidR="00FA7DA6" w:rsidRDefault="007605B0" w:rsidP="00C3549F">
      <w:pPr>
        <w:spacing w:before="100" w:beforeAutospacing="1" w:line="288" w:lineRule="auto"/>
        <w:ind w:firstLine="6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словам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Таши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ru-RU"/>
        </w:rPr>
        <w:t>Строгой</w:t>
      </w:r>
      <w:proofErr w:type="gramEnd"/>
      <w:r>
        <w:rPr>
          <w:rFonts w:ascii="Arial" w:hAnsi="Arial" w:cs="Arial"/>
          <w:sz w:val="22"/>
          <w:szCs w:val="22"/>
          <w:lang w:val="ru-RU"/>
        </w:rPr>
        <w:t>, подобный формате мероприятия беспрецедентен: «</w:t>
      </w:r>
      <w:r w:rsidR="00B77490">
        <w:rPr>
          <w:rFonts w:ascii="Arial" w:hAnsi="Arial" w:cs="Arial"/>
          <w:sz w:val="22"/>
          <w:szCs w:val="22"/>
          <w:lang w:val="ru-RU"/>
        </w:rPr>
        <w:t xml:space="preserve">Я уже не первый раз являюсь ведущей этого шоппинг-тура.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На мой взгляд, </w:t>
      </w:r>
      <w:r w:rsidR="00B77490">
        <w:rPr>
          <w:rFonts w:ascii="Arial" w:hAnsi="Arial" w:cs="Arial"/>
          <w:sz w:val="22"/>
          <w:szCs w:val="22"/>
          <w:lang w:val="ru-RU"/>
        </w:rPr>
        <w:t>п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ридумать и реализовать проект </w:t>
      </w:r>
      <w:r w:rsidR="00FA7DA6">
        <w:rPr>
          <w:rFonts w:ascii="Arial" w:hAnsi="Arial" w:cs="Arial"/>
          <w:sz w:val="22"/>
          <w:szCs w:val="22"/>
          <w:lang w:val="ru-RU"/>
        </w:rPr>
        <w:t>подобного уровня в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 прям</w:t>
      </w:r>
      <w:r w:rsidR="00FA7DA6">
        <w:rPr>
          <w:rFonts w:ascii="Arial" w:hAnsi="Arial" w:cs="Arial"/>
          <w:sz w:val="22"/>
          <w:szCs w:val="22"/>
          <w:lang w:val="ru-RU"/>
        </w:rPr>
        <w:t>ом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 эфир</w:t>
      </w:r>
      <w:r w:rsidR="00FA7DA6">
        <w:rPr>
          <w:rFonts w:ascii="Arial" w:hAnsi="Arial" w:cs="Arial"/>
          <w:sz w:val="22"/>
          <w:szCs w:val="22"/>
          <w:lang w:val="ru-RU"/>
        </w:rPr>
        <w:t>е</w:t>
      </w:r>
      <w:r w:rsidRPr="00B77490">
        <w:rPr>
          <w:rFonts w:ascii="Arial" w:hAnsi="Arial" w:cs="Arial"/>
          <w:sz w:val="22"/>
          <w:szCs w:val="22"/>
          <w:lang w:val="ru-RU"/>
        </w:rPr>
        <w:t>, поддерживать</w:t>
      </w:r>
      <w:r w:rsidR="00FA7DA6">
        <w:rPr>
          <w:rFonts w:ascii="Arial" w:hAnsi="Arial" w:cs="Arial"/>
          <w:sz w:val="22"/>
          <w:szCs w:val="22"/>
          <w:lang w:val="ru-RU"/>
        </w:rPr>
        <w:t xml:space="preserve"> оперативную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 работу всех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участников процесса 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на протяжении </w:t>
      </w:r>
      <w:r w:rsidR="00FA7DA6" w:rsidRPr="00B77490">
        <w:rPr>
          <w:rFonts w:ascii="Arial" w:hAnsi="Arial" w:cs="Arial"/>
          <w:sz w:val="22"/>
          <w:szCs w:val="22"/>
          <w:lang w:val="ru-RU"/>
        </w:rPr>
        <w:t xml:space="preserve"> </w:t>
      </w:r>
      <w:r w:rsidRPr="00B77490">
        <w:rPr>
          <w:rFonts w:ascii="Arial" w:hAnsi="Arial" w:cs="Arial"/>
          <w:sz w:val="22"/>
          <w:szCs w:val="22"/>
          <w:lang w:val="ru-RU"/>
        </w:rPr>
        <w:t xml:space="preserve">дня – очень сложная задача.  </w:t>
      </w:r>
      <w:r w:rsidR="00FA7DA6">
        <w:rPr>
          <w:rFonts w:ascii="Arial" w:hAnsi="Arial" w:cs="Arial"/>
          <w:sz w:val="22"/>
          <w:szCs w:val="22"/>
          <w:lang w:val="ru-RU"/>
        </w:rPr>
        <w:t>Д</w:t>
      </w:r>
      <w:r w:rsidR="00C3549F">
        <w:rPr>
          <w:rFonts w:ascii="Arial" w:hAnsi="Arial" w:cs="Arial"/>
          <w:sz w:val="22"/>
          <w:szCs w:val="22"/>
          <w:lang w:val="ru-RU"/>
        </w:rPr>
        <w:t xml:space="preserve">ля меня очень важно донести до людей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тот факт, что </w:t>
      </w:r>
      <w:r w:rsidR="00C3549F">
        <w:rPr>
          <w:rFonts w:ascii="Arial" w:hAnsi="Arial" w:cs="Arial"/>
          <w:sz w:val="22"/>
          <w:szCs w:val="22"/>
          <w:lang w:val="ru-RU"/>
        </w:rPr>
        <w:t>н</w:t>
      </w:r>
      <w:r w:rsidRPr="00C3549F">
        <w:rPr>
          <w:rFonts w:ascii="Arial" w:hAnsi="Arial" w:cs="Arial"/>
          <w:sz w:val="22"/>
          <w:szCs w:val="22"/>
          <w:lang w:val="ru-RU"/>
        </w:rPr>
        <w:t xml:space="preserve">е так важно быть модным, как уметь создать свой индивидуальный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и неповторимый </w:t>
      </w:r>
      <w:r w:rsidRPr="00C3549F">
        <w:rPr>
          <w:rFonts w:ascii="Arial" w:hAnsi="Arial" w:cs="Arial"/>
          <w:sz w:val="22"/>
          <w:szCs w:val="22"/>
          <w:lang w:val="ru-RU"/>
        </w:rPr>
        <w:t>стиль</w:t>
      </w:r>
      <w:r w:rsidR="00FA7DA6">
        <w:rPr>
          <w:rFonts w:ascii="Arial" w:hAnsi="Arial" w:cs="Arial"/>
          <w:sz w:val="22"/>
          <w:szCs w:val="22"/>
          <w:lang w:val="ru-RU"/>
        </w:rPr>
        <w:t>. И на этом этапе, конечно, не обойтись</w:t>
      </w:r>
      <w:r w:rsidRPr="00C3549F">
        <w:rPr>
          <w:rFonts w:ascii="Arial" w:hAnsi="Arial" w:cs="Arial"/>
          <w:sz w:val="22"/>
          <w:szCs w:val="22"/>
          <w:lang w:val="ru-RU"/>
        </w:rPr>
        <w:t xml:space="preserve"> без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профессионального совета стилиста, который </w:t>
      </w:r>
      <w:r w:rsidR="0025772D">
        <w:rPr>
          <w:rFonts w:ascii="Arial" w:hAnsi="Arial" w:cs="Arial"/>
          <w:sz w:val="22"/>
          <w:szCs w:val="22"/>
          <w:lang w:val="ru-RU"/>
        </w:rPr>
        <w:t xml:space="preserve">наилучшим образом </w:t>
      </w:r>
      <w:r w:rsidR="00FA7DA6">
        <w:rPr>
          <w:rFonts w:ascii="Arial" w:hAnsi="Arial" w:cs="Arial"/>
          <w:sz w:val="22"/>
          <w:szCs w:val="22"/>
          <w:lang w:val="ru-RU"/>
        </w:rPr>
        <w:t xml:space="preserve">поможет раскрыть секреты вашего образа». </w:t>
      </w:r>
    </w:p>
    <w:p w:rsidR="00E75BAF" w:rsidRDefault="00E75BAF" w:rsidP="00AC17F6">
      <w:pPr>
        <w:spacing w:before="100" w:beforeAutospacing="1" w:line="288" w:lineRule="auto"/>
        <w:ind w:firstLine="680"/>
        <w:jc w:val="both"/>
        <w:rPr>
          <w:rFonts w:ascii="Arial" w:hAnsi="Arial" w:cs="Arial"/>
          <w:sz w:val="22"/>
          <w:szCs w:val="22"/>
          <w:lang w:val="ru-RU"/>
        </w:rPr>
      </w:pPr>
      <w:r w:rsidRPr="00BA1316">
        <w:rPr>
          <w:rFonts w:ascii="Arial" w:hAnsi="Arial" w:cs="Arial"/>
          <w:sz w:val="22"/>
          <w:szCs w:val="22"/>
          <w:lang w:val="ru-RU"/>
        </w:rPr>
        <w:t>Всех участников шоп</w:t>
      </w:r>
      <w:r w:rsidR="00FC5FC5">
        <w:rPr>
          <w:rFonts w:ascii="Arial" w:hAnsi="Arial" w:cs="Arial"/>
          <w:sz w:val="22"/>
          <w:szCs w:val="22"/>
          <w:lang w:val="ru-RU"/>
        </w:rPr>
        <w:t>п</w:t>
      </w:r>
      <w:r w:rsidRPr="00BA1316">
        <w:rPr>
          <w:rFonts w:ascii="Arial" w:hAnsi="Arial" w:cs="Arial"/>
          <w:sz w:val="22"/>
          <w:szCs w:val="22"/>
          <w:lang w:val="ru-RU"/>
        </w:rPr>
        <w:t xml:space="preserve">инг-тура ждут приятные подарки от партнеров акции: </w:t>
      </w:r>
      <w:r w:rsidR="00773E1A" w:rsidRPr="00BA1316">
        <w:rPr>
          <w:rFonts w:ascii="Arial" w:hAnsi="Arial" w:cs="Arial"/>
          <w:sz w:val="22"/>
          <w:szCs w:val="22"/>
          <w:lang w:val="ru-RU"/>
        </w:rPr>
        <w:t xml:space="preserve">сети магазинов Stockmann, </w:t>
      </w:r>
      <w:r w:rsidR="006C2083" w:rsidRPr="00BA1316">
        <w:rPr>
          <w:rFonts w:ascii="Arial" w:hAnsi="Arial" w:cs="Arial"/>
          <w:sz w:val="22"/>
          <w:szCs w:val="22"/>
          <w:lang w:val="ru-RU"/>
        </w:rPr>
        <w:t xml:space="preserve">ювелирной компании TOUS, </w:t>
      </w:r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известных брендов модной одежды и обуви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Vassa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Lindex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Finn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Flare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Enzo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Logana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Barker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393DF0" w:rsidRPr="00E557F5">
        <w:rPr>
          <w:rFonts w:ascii="Arial" w:hAnsi="Arial" w:cs="Arial"/>
          <w:sz w:val="22"/>
          <w:szCs w:val="22"/>
          <w:lang w:val="ru-RU"/>
        </w:rPr>
        <w:t>Edmins</w:t>
      </w:r>
      <w:proofErr w:type="spellEnd"/>
      <w:r w:rsidR="00393DF0" w:rsidRPr="00E557F5">
        <w:rPr>
          <w:rFonts w:ascii="Arial" w:hAnsi="Arial" w:cs="Arial"/>
          <w:sz w:val="22"/>
          <w:szCs w:val="22"/>
          <w:lang w:val="ru-RU"/>
        </w:rPr>
        <w:t>.</w:t>
      </w:r>
      <w:r w:rsidR="00AC17F6" w:rsidRPr="00BA1316">
        <w:rPr>
          <w:rFonts w:ascii="Arial" w:hAnsi="Arial" w:cs="Arial"/>
          <w:sz w:val="22"/>
          <w:szCs w:val="22"/>
          <w:lang w:val="ru-RU"/>
        </w:rPr>
        <w:t xml:space="preserve"> </w:t>
      </w:r>
      <w:r w:rsidRPr="00BA1316">
        <w:rPr>
          <w:rFonts w:ascii="Arial" w:hAnsi="Arial" w:cs="Arial"/>
          <w:sz w:val="22"/>
          <w:szCs w:val="22"/>
          <w:lang w:val="ru-RU"/>
        </w:rPr>
        <w:t>Также для посетителей ТК Невский Центр</w:t>
      </w:r>
      <w:r w:rsidR="00FC5FC5">
        <w:rPr>
          <w:rFonts w:ascii="Arial" w:hAnsi="Arial" w:cs="Arial"/>
          <w:sz w:val="22"/>
          <w:szCs w:val="22"/>
          <w:lang w:val="ru-RU"/>
        </w:rPr>
        <w:t xml:space="preserve"> модельер</w:t>
      </w:r>
      <w:r w:rsidRPr="00BA1316">
        <w:rPr>
          <w:rFonts w:ascii="Arial" w:hAnsi="Arial" w:cs="Arial"/>
          <w:sz w:val="22"/>
          <w:szCs w:val="22"/>
          <w:lang w:val="ru-RU"/>
        </w:rPr>
        <w:t xml:space="preserve"> </w:t>
      </w:r>
      <w:r w:rsidR="00CB3E64">
        <w:rPr>
          <w:rFonts w:ascii="Arial" w:hAnsi="Arial" w:cs="Arial"/>
          <w:sz w:val="22"/>
          <w:szCs w:val="22"/>
          <w:lang w:val="ru-RU"/>
        </w:rPr>
        <w:t>Наталья Солдатова</w:t>
      </w:r>
      <w:r w:rsidR="00EF7D6D" w:rsidRPr="00BA1316">
        <w:rPr>
          <w:rFonts w:ascii="Arial" w:hAnsi="Arial" w:cs="Arial"/>
          <w:sz w:val="22"/>
          <w:szCs w:val="22"/>
          <w:lang w:val="ru-RU"/>
        </w:rPr>
        <w:t xml:space="preserve"> приготовила специальный</w:t>
      </w:r>
      <w:r w:rsidRPr="00BA1316">
        <w:rPr>
          <w:rFonts w:ascii="Arial" w:hAnsi="Arial" w:cs="Arial"/>
          <w:sz w:val="22"/>
          <w:szCs w:val="22"/>
          <w:lang w:val="ru-RU"/>
        </w:rPr>
        <w:t xml:space="preserve"> сюрприз – </w:t>
      </w:r>
      <w:r w:rsidR="00CB3E64">
        <w:rPr>
          <w:rFonts w:ascii="Arial" w:hAnsi="Arial" w:cs="Arial"/>
          <w:sz w:val="22"/>
          <w:szCs w:val="22"/>
          <w:lang w:val="ru-RU"/>
        </w:rPr>
        <w:t xml:space="preserve">мастер-классы дизайна и стилистики. </w:t>
      </w:r>
    </w:p>
    <w:p w:rsidR="0025772D" w:rsidRPr="006F30C7" w:rsidRDefault="0025772D" w:rsidP="00013C08">
      <w:pPr>
        <w:spacing w:before="100" w:beforeAutospacing="1" w:line="288" w:lineRule="auto"/>
        <w:rPr>
          <w:rFonts w:ascii="Arial" w:hAnsi="Arial" w:cs="Arial"/>
          <w:b/>
          <w:lang w:val="ru-RU"/>
        </w:rPr>
      </w:pPr>
    </w:p>
    <w:p w:rsidR="00013C08" w:rsidRPr="006F30C7" w:rsidRDefault="00013C08" w:rsidP="00013C08">
      <w:pPr>
        <w:spacing w:before="100" w:beforeAutospacing="1" w:line="288" w:lineRule="auto"/>
        <w:rPr>
          <w:rFonts w:ascii="Arial" w:hAnsi="Arial" w:cs="Arial"/>
          <w:b/>
          <w:lang w:val="ru-RU"/>
        </w:rPr>
      </w:pPr>
    </w:p>
    <w:p w:rsidR="00FC5FC5" w:rsidRDefault="00FC5FC5" w:rsidP="0025772D">
      <w:pPr>
        <w:pStyle w:val="PlainText"/>
        <w:rPr>
          <w:rFonts w:ascii="Arial" w:hAnsi="Arial" w:cs="Arial"/>
          <w:i/>
          <w:szCs w:val="22"/>
          <w:u w:val="single"/>
        </w:rPr>
      </w:pPr>
    </w:p>
    <w:p w:rsidR="0025772D" w:rsidRDefault="0025772D" w:rsidP="0025772D">
      <w:pPr>
        <w:pStyle w:val="PlainText"/>
        <w:rPr>
          <w:rFonts w:ascii="Arial" w:hAnsi="Arial" w:cs="Arial"/>
          <w:i/>
          <w:szCs w:val="22"/>
          <w:u w:val="single"/>
        </w:rPr>
      </w:pPr>
    </w:p>
    <w:p w:rsidR="00E75BAF" w:rsidRPr="00013C08" w:rsidRDefault="00E75BAF" w:rsidP="00EE5768">
      <w:pPr>
        <w:pStyle w:val="PlainText"/>
        <w:rPr>
          <w:rFonts w:ascii="Arial" w:hAnsi="Arial" w:cs="Arial"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:rsidR="00EE5768" w:rsidRPr="00BA1316" w:rsidRDefault="00EE5768" w:rsidP="00EE5768">
      <w:pPr>
        <w:pStyle w:val="PlainText"/>
        <w:rPr>
          <w:rFonts w:ascii="Arial" w:hAnsi="Arial" w:cs="Arial"/>
          <w:i/>
          <w:szCs w:val="22"/>
          <w:u w:val="single"/>
        </w:rPr>
      </w:pPr>
      <w:r w:rsidRPr="00BA1316">
        <w:rPr>
          <w:rFonts w:ascii="Arial" w:hAnsi="Arial" w:cs="Arial"/>
          <w:i/>
          <w:szCs w:val="22"/>
          <w:u w:val="single"/>
        </w:rPr>
        <w:t>Справка:</w:t>
      </w:r>
    </w:p>
    <w:p w:rsidR="00E75BAF" w:rsidRPr="00BA1316" w:rsidRDefault="00E75BAF" w:rsidP="00EE5768">
      <w:pPr>
        <w:pStyle w:val="PlainText"/>
        <w:rPr>
          <w:rFonts w:ascii="Arial" w:hAnsi="Arial" w:cs="Arial"/>
          <w:i/>
          <w:szCs w:val="22"/>
        </w:rPr>
      </w:pPr>
    </w:p>
    <w:p w:rsidR="00EE5768" w:rsidRPr="00BA1316" w:rsidRDefault="00EE5768" w:rsidP="00EE5768">
      <w:pPr>
        <w:pStyle w:val="PlainText"/>
        <w:rPr>
          <w:rFonts w:ascii="Arial" w:hAnsi="Arial" w:cs="Arial"/>
          <w:i/>
          <w:szCs w:val="22"/>
        </w:rPr>
      </w:pPr>
      <w:proofErr w:type="gramStart"/>
      <w:r w:rsidRPr="00BA1316">
        <w:rPr>
          <w:rFonts w:ascii="Arial" w:hAnsi="Arial" w:cs="Arial"/>
          <w:i/>
          <w:szCs w:val="22"/>
        </w:rPr>
        <w:t xml:space="preserve">ТК Невский Центр был открыт в ноябре 2010г., расположен в центре города, на пересечении улицы Восстания и Невского проспекта. 7 этажей здания занимают более 70 магазинов с товарами для женщин, мужчин и детей, гастроном, </w:t>
      </w:r>
      <w:proofErr w:type="spellStart"/>
      <w:r w:rsidRPr="00BA1316">
        <w:rPr>
          <w:rFonts w:ascii="Arial" w:hAnsi="Arial" w:cs="Arial"/>
          <w:i/>
          <w:szCs w:val="22"/>
        </w:rPr>
        <w:t>фуд</w:t>
      </w:r>
      <w:proofErr w:type="spellEnd"/>
      <w:r w:rsidRPr="00BA1316">
        <w:rPr>
          <w:rFonts w:ascii="Arial" w:hAnsi="Arial" w:cs="Arial"/>
          <w:i/>
          <w:szCs w:val="22"/>
        </w:rPr>
        <w:t>-корт, многочисленные кафе, видовые рестораны, фитнес-центр, салоны красоты, СПА и современные офисные помещения с великолепным видом на город.</w:t>
      </w:r>
      <w:proofErr w:type="gramEnd"/>
      <w:r w:rsidRPr="00BA1316">
        <w:rPr>
          <w:rFonts w:ascii="Arial" w:hAnsi="Arial" w:cs="Arial"/>
          <w:i/>
          <w:szCs w:val="22"/>
        </w:rPr>
        <w:t xml:space="preserve"> Также ТК Невский Центр предлагает своим посетителям трехуровневый паркинг на 550 мест. Среди арендаторов: Стокманн,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Joop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Vassa</w:t>
      </w:r>
      <w:proofErr w:type="spellEnd"/>
      <w:r w:rsidRPr="00BA1316">
        <w:rPr>
          <w:rFonts w:ascii="Arial" w:hAnsi="Arial" w:cs="Arial"/>
          <w:i/>
          <w:szCs w:val="22"/>
        </w:rPr>
        <w:t>&amp;</w:t>
      </w:r>
      <w:r w:rsidRPr="00BA1316">
        <w:rPr>
          <w:rFonts w:ascii="Arial" w:hAnsi="Arial" w:cs="Arial"/>
          <w:i/>
          <w:szCs w:val="22"/>
          <w:lang w:val="en-US"/>
        </w:rPr>
        <w:t>Co</w:t>
      </w:r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Laurel</w:t>
      </w:r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H</w:t>
      </w:r>
      <w:r w:rsidRPr="00BA1316">
        <w:rPr>
          <w:rFonts w:ascii="Arial" w:hAnsi="Arial" w:cs="Arial"/>
          <w:i/>
          <w:szCs w:val="22"/>
        </w:rPr>
        <w:t>&amp;</w:t>
      </w:r>
      <w:r w:rsidRPr="00BA1316">
        <w:rPr>
          <w:rFonts w:ascii="Arial" w:hAnsi="Arial" w:cs="Arial"/>
          <w:i/>
          <w:szCs w:val="22"/>
          <w:lang w:val="en-US"/>
        </w:rPr>
        <w:t>M</w:t>
      </w:r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Gant</w:t>
      </w:r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Tommy</w:t>
      </w:r>
      <w:r w:rsidRPr="00BA1316">
        <w:rPr>
          <w:rFonts w:ascii="Arial" w:hAnsi="Arial" w:cs="Arial"/>
          <w:i/>
          <w:szCs w:val="22"/>
        </w:rPr>
        <w:t xml:space="preserve">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Hilfinger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Tous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Pandora</w:t>
      </w:r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Ray</w:t>
      </w:r>
      <w:r w:rsidRPr="00BA1316">
        <w:rPr>
          <w:rFonts w:ascii="Arial" w:hAnsi="Arial" w:cs="Arial"/>
          <w:i/>
          <w:szCs w:val="22"/>
        </w:rPr>
        <w:t xml:space="preserve"> </w:t>
      </w:r>
      <w:r w:rsidRPr="00BA1316">
        <w:rPr>
          <w:rFonts w:ascii="Arial" w:hAnsi="Arial" w:cs="Arial"/>
          <w:i/>
          <w:szCs w:val="22"/>
          <w:lang w:val="en-US"/>
        </w:rPr>
        <w:t>Ban</w:t>
      </w:r>
      <w:r w:rsidRPr="00BA1316">
        <w:rPr>
          <w:rFonts w:ascii="Arial" w:hAnsi="Arial" w:cs="Arial"/>
          <w:i/>
          <w:szCs w:val="22"/>
        </w:rPr>
        <w:t xml:space="preserve">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Braccialini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Togas</w:t>
      </w:r>
      <w:r w:rsidRPr="00BA1316">
        <w:rPr>
          <w:rFonts w:ascii="Arial" w:hAnsi="Arial" w:cs="Arial"/>
          <w:i/>
          <w:szCs w:val="22"/>
        </w:rPr>
        <w:t xml:space="preserve">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Jacadi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proofErr w:type="spellStart"/>
      <w:r w:rsidRPr="00BA1316">
        <w:rPr>
          <w:rFonts w:ascii="Arial" w:hAnsi="Arial" w:cs="Arial"/>
          <w:i/>
          <w:szCs w:val="22"/>
          <w:lang w:val="en-US"/>
        </w:rPr>
        <w:t>Imaginarium</w:t>
      </w:r>
      <w:proofErr w:type="spellEnd"/>
      <w:r w:rsidRPr="00BA1316">
        <w:rPr>
          <w:rFonts w:ascii="Arial" w:hAnsi="Arial" w:cs="Arial"/>
          <w:i/>
          <w:szCs w:val="22"/>
        </w:rPr>
        <w:t xml:space="preserve">, </w:t>
      </w:r>
      <w:r w:rsidRPr="00BA1316">
        <w:rPr>
          <w:rFonts w:ascii="Arial" w:hAnsi="Arial" w:cs="Arial"/>
          <w:i/>
          <w:szCs w:val="22"/>
          <w:lang w:val="en-US"/>
        </w:rPr>
        <w:t>Starbucks</w:t>
      </w:r>
      <w:r w:rsidRPr="00BA1316">
        <w:rPr>
          <w:rFonts w:ascii="Arial" w:hAnsi="Arial" w:cs="Arial"/>
          <w:i/>
          <w:szCs w:val="22"/>
        </w:rPr>
        <w:t>, ресторан Москва и многие другие.</w:t>
      </w:r>
    </w:p>
    <w:p w:rsidR="00EE5768" w:rsidRPr="00BA1316" w:rsidRDefault="00EE5768" w:rsidP="00EE5768">
      <w:pPr>
        <w:rPr>
          <w:rFonts w:ascii="Arial" w:hAnsi="Arial" w:cs="Arial"/>
          <w:i/>
          <w:color w:val="auto"/>
          <w:sz w:val="22"/>
          <w:szCs w:val="22"/>
          <w:lang w:val="ru-RU" w:eastAsia="en-US"/>
        </w:rPr>
      </w:pPr>
      <w:r w:rsidRPr="00BA1316">
        <w:rPr>
          <w:rFonts w:ascii="Arial" w:hAnsi="Arial" w:cs="Arial"/>
          <w:i/>
          <w:color w:val="auto"/>
          <w:sz w:val="22"/>
          <w:szCs w:val="22"/>
          <w:lang w:val="ru-RU" w:eastAsia="en-US"/>
        </w:rPr>
        <w:t>Адрес: Санкт-Петербург, Невский пр. 114-116, тел.: +7 (812) 313 9313</w:t>
      </w:r>
    </w:p>
    <w:p w:rsidR="00EE5768" w:rsidRPr="00BA1316" w:rsidRDefault="00EE5768">
      <w:pPr>
        <w:rPr>
          <w:sz w:val="22"/>
          <w:szCs w:val="22"/>
          <w:lang w:val="ru-RU"/>
        </w:rPr>
      </w:pPr>
    </w:p>
    <w:p w:rsidR="00BF17C9" w:rsidRPr="006F30C7" w:rsidRDefault="00490ED5" w:rsidP="00E75BAF">
      <w:pPr>
        <w:pStyle w:val="PlainText"/>
        <w:rPr>
          <w:rFonts w:ascii="Arial" w:hAnsi="Arial" w:cs="Arial"/>
          <w:b/>
          <w:i/>
          <w:noProof/>
          <w:szCs w:val="22"/>
          <w:lang w:eastAsia="ru-RU"/>
        </w:rPr>
      </w:pPr>
      <w:r w:rsidRPr="00490ED5">
        <w:rPr>
          <w:rFonts w:ascii="Arial" w:hAnsi="Arial" w:cs="Arial"/>
          <w:b/>
          <w:i/>
          <w:noProof/>
          <w:szCs w:val="22"/>
          <w:lang w:eastAsia="ru-RU"/>
        </w:rPr>
        <w:t>Спонсоры и партнеры мероприятия:</w:t>
      </w:r>
      <w:r w:rsidR="00013C08" w:rsidRPr="002867A4" w:rsidDel="00013C08">
        <w:rPr>
          <w:rFonts w:ascii="Arial" w:hAnsi="Arial" w:cs="Arial"/>
          <w:b/>
          <w:i/>
          <w:noProof/>
          <w:szCs w:val="22"/>
          <w:lang w:eastAsia="ru-RU"/>
        </w:rPr>
        <w:t xml:space="preserve"> </w:t>
      </w:r>
    </w:p>
    <w:p w:rsidR="00013C08" w:rsidRPr="00013C08" w:rsidRDefault="001A57E6" w:rsidP="00E75BAF">
      <w:pPr>
        <w:pStyle w:val="PlainText"/>
        <w:rPr>
          <w:rFonts w:ascii="Arial" w:hAnsi="Arial" w:cs="Arial"/>
          <w:b/>
          <w:i/>
          <w:noProof/>
          <w:szCs w:val="22"/>
          <w:lang w:eastAsia="ru-RU"/>
        </w:rPr>
      </w:pPr>
      <w:r>
        <w:rPr>
          <w:rFonts w:ascii="Arial" w:hAnsi="Arial" w:cs="Arial"/>
          <w:b/>
          <w:i/>
          <w:noProof/>
          <w:szCs w:val="22"/>
          <w:lang w:eastAsia="ru-RU"/>
        </w:rPr>
        <w:drawing>
          <wp:inline distT="0" distB="0" distL="0" distR="0">
            <wp:extent cx="6119495" cy="120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_realise_log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C08" w:rsidRPr="00013C08" w:rsidSect="00EE5768">
      <w:headerReference w:type="default" r:id="rId10"/>
      <w:footerReference w:type="default" r:id="rId11"/>
      <w:pgSz w:w="11906" w:h="16838"/>
      <w:pgMar w:top="1134" w:right="851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F4" w:rsidRDefault="007E71F4" w:rsidP="006E002A">
      <w:r>
        <w:separator/>
      </w:r>
    </w:p>
  </w:endnote>
  <w:endnote w:type="continuationSeparator" w:id="0">
    <w:p w:rsidR="007E71F4" w:rsidRDefault="007E71F4" w:rsidP="006E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25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10"/>
      <w:gridCol w:w="1710"/>
      <w:gridCol w:w="1710"/>
      <w:gridCol w:w="1710"/>
      <w:gridCol w:w="1710"/>
      <w:gridCol w:w="1710"/>
    </w:tblGrid>
    <w:tr w:rsidR="006E002A">
      <w:trPr>
        <w:trHeight w:val="1122"/>
      </w:trPr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tabs>
              <w:tab w:val="center" w:pos="3402"/>
            </w:tabs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ru-RU"/>
            </w:rPr>
            <w:t>ООО «СТОКМАНН СПб ЦЕНТР »</w:t>
          </w:r>
        </w:p>
        <w:p w:rsidR="006E002A" w:rsidRDefault="006E002A">
          <w:pPr>
            <w:pStyle w:val="Footer"/>
            <w:tabs>
              <w:tab w:val="center" w:pos="3402"/>
            </w:tabs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ru-RU"/>
            </w:rPr>
            <w:t>Невский пр. 112</w:t>
          </w:r>
        </w:p>
        <w:p w:rsidR="006E002A" w:rsidRDefault="006E002A">
          <w:pPr>
            <w:pStyle w:val="Footer"/>
            <w:tabs>
              <w:tab w:val="center" w:pos="3402"/>
            </w:tabs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ru-RU"/>
            </w:rPr>
            <w:t>191025  САНКТ-ПЕТЕРБУРГ</w:t>
          </w:r>
        </w:p>
        <w:p w:rsidR="006E002A" w:rsidRDefault="006E002A">
          <w:pPr>
            <w:pStyle w:val="Footer"/>
            <w:tabs>
              <w:tab w:val="center" w:pos="3402"/>
            </w:tabs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ru-RU"/>
            </w:rPr>
            <w:t>Россия</w:t>
          </w:r>
        </w:p>
      </w:tc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ru-RU"/>
            </w:rPr>
            <w:t>Телефон</w:t>
          </w:r>
          <w:r>
            <w:rPr>
              <w:rFonts w:ascii="Arial" w:hAnsi="Arial"/>
              <w:sz w:val="12"/>
              <w:lang w:val="en-US"/>
            </w:rPr>
            <w:t>:</w:t>
          </w: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Pr="00C83A33" w:rsidRDefault="006E002A" w:rsidP="00C83A33">
          <w:pPr>
            <w:pStyle w:val="Footer"/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en-US"/>
            </w:rPr>
            <w:t>+7-812-</w:t>
          </w:r>
          <w:r w:rsidR="00C83A33">
            <w:rPr>
              <w:rFonts w:ascii="Arial" w:hAnsi="Arial"/>
              <w:sz w:val="12"/>
              <w:lang w:val="ru-RU"/>
            </w:rPr>
            <w:t>313-78-45</w:t>
          </w:r>
        </w:p>
      </w:tc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ru-RU"/>
            </w:rPr>
            <w:t>Факс</w:t>
          </w:r>
          <w:r>
            <w:rPr>
              <w:rFonts w:ascii="Arial" w:hAnsi="Arial"/>
              <w:sz w:val="12"/>
              <w:lang w:val="en-US"/>
            </w:rPr>
            <w:t>:</w:t>
          </w: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Pr="00286571" w:rsidRDefault="006E002A" w:rsidP="00286571">
          <w:pPr>
            <w:pStyle w:val="Footer"/>
            <w:rPr>
              <w:lang w:val="ru-RU"/>
            </w:rPr>
          </w:pPr>
          <w:r>
            <w:rPr>
              <w:rFonts w:ascii="Arial" w:hAnsi="Arial"/>
              <w:sz w:val="12"/>
              <w:lang w:val="en-US"/>
            </w:rPr>
            <w:t>+7-812-</w:t>
          </w:r>
          <w:r w:rsidR="00286571">
            <w:rPr>
              <w:rFonts w:ascii="Arial" w:hAnsi="Arial"/>
              <w:sz w:val="12"/>
              <w:lang w:val="ru-RU"/>
            </w:rPr>
            <w:t>313-78-46</w:t>
          </w:r>
        </w:p>
      </w:tc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en-US"/>
            </w:rPr>
            <w:t>OOO “STOCKMANN STP CENTRE”</w:t>
          </w: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en-US"/>
            </w:rPr>
            <w:t>Nevsky prospect 112</w:t>
          </w: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en-US"/>
            </w:rPr>
            <w:t>191025 SAINT-PETERSBURG</w:t>
          </w: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  <w:r>
            <w:rPr>
              <w:rFonts w:ascii="Arial" w:hAnsi="Arial"/>
              <w:sz w:val="12"/>
              <w:lang w:val="en-US"/>
            </w:rPr>
            <w:t>RUSSIA</w:t>
          </w:r>
        </w:p>
      </w:tc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Telephone:</w:t>
          </w:r>
        </w:p>
        <w:p w:rsidR="006E002A" w:rsidRDefault="006E002A">
          <w:pPr>
            <w:pStyle w:val="Footer"/>
            <w:rPr>
              <w:rFonts w:ascii="Arial" w:hAnsi="Arial"/>
              <w:sz w:val="12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en-US"/>
            </w:rPr>
          </w:pPr>
        </w:p>
        <w:p w:rsidR="006E002A" w:rsidRPr="00C83A33" w:rsidRDefault="006E002A" w:rsidP="00C83A33">
          <w:pPr>
            <w:pStyle w:val="Footer"/>
            <w:rPr>
              <w:rFonts w:ascii="Arial" w:hAnsi="Arial"/>
              <w:sz w:val="12"/>
              <w:lang w:val="ru-RU"/>
            </w:rPr>
          </w:pPr>
          <w:r>
            <w:rPr>
              <w:rFonts w:ascii="Arial" w:hAnsi="Arial"/>
              <w:sz w:val="12"/>
              <w:lang w:val="en-US"/>
            </w:rPr>
            <w:t>+7-812-</w:t>
          </w:r>
          <w:r w:rsidR="00C83A33">
            <w:rPr>
              <w:rFonts w:ascii="Arial" w:hAnsi="Arial"/>
              <w:sz w:val="12"/>
              <w:lang w:val="ru-RU"/>
            </w:rPr>
            <w:t>313-78-45</w:t>
          </w:r>
        </w:p>
      </w:tc>
      <w:tc>
        <w:tcPr>
          <w:tcW w:w="171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E002A" w:rsidRDefault="006E002A">
          <w:pPr>
            <w:pStyle w:val="Foo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Telefax:</w:t>
          </w:r>
        </w:p>
        <w:p w:rsidR="006E002A" w:rsidRDefault="006E002A">
          <w:pPr>
            <w:pStyle w:val="Footer"/>
            <w:rPr>
              <w:rFonts w:ascii="Arial" w:hAnsi="Arial"/>
              <w:sz w:val="12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</w:rPr>
          </w:pPr>
        </w:p>
        <w:p w:rsidR="006E002A" w:rsidRDefault="006E002A">
          <w:pPr>
            <w:pStyle w:val="Footer"/>
            <w:rPr>
              <w:rFonts w:ascii="Arial" w:hAnsi="Arial"/>
              <w:sz w:val="12"/>
              <w:lang w:val="ru-RU"/>
            </w:rPr>
          </w:pPr>
        </w:p>
        <w:p w:rsidR="006E002A" w:rsidRPr="00286571" w:rsidRDefault="006E002A" w:rsidP="00286571">
          <w:pPr>
            <w:pStyle w:val="Footer"/>
            <w:rPr>
              <w:lang w:val="ru-RU"/>
            </w:rPr>
          </w:pPr>
          <w:r>
            <w:rPr>
              <w:rFonts w:ascii="Arial" w:hAnsi="Arial"/>
              <w:sz w:val="12"/>
              <w:lang w:val="en-US"/>
            </w:rPr>
            <w:t>+7-812-</w:t>
          </w:r>
          <w:r w:rsidR="00286571">
            <w:rPr>
              <w:rFonts w:ascii="Arial" w:hAnsi="Arial"/>
              <w:sz w:val="12"/>
              <w:lang w:val="ru-RU"/>
            </w:rPr>
            <w:t>313-78-46</w:t>
          </w:r>
        </w:p>
      </w:tc>
    </w:tr>
  </w:tbl>
  <w:p w:rsidR="006E002A" w:rsidRDefault="006E0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F4" w:rsidRDefault="007E71F4" w:rsidP="006E002A">
      <w:r>
        <w:separator/>
      </w:r>
    </w:p>
  </w:footnote>
  <w:footnote w:type="continuationSeparator" w:id="0">
    <w:p w:rsidR="007E71F4" w:rsidRDefault="007E71F4" w:rsidP="006E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2A" w:rsidRPr="005F563E" w:rsidRDefault="005F563E" w:rsidP="00C13A55">
    <w:pPr>
      <w:pStyle w:val="Header"/>
      <w:jc w:val="right"/>
      <w:rPr>
        <w:lang w:val="ru-RU"/>
      </w:rPr>
    </w:pPr>
    <w:r>
      <w:rPr>
        <w:lang w:val="ru-RU"/>
      </w:rPr>
      <w:t xml:space="preserve">                                                            </w:t>
    </w:r>
    <w:r w:rsidR="004A0D7D">
      <w:rPr>
        <w:lang w:val="ru-RU"/>
      </w:rPr>
      <w:t xml:space="preserve">                                                                     </w:t>
    </w:r>
    <w:r>
      <w:rPr>
        <w:lang w:val="ru-RU"/>
      </w:rPr>
      <w:t xml:space="preserve">      </w:t>
    </w:r>
    <w:r w:rsidR="00C13A55">
      <w:rPr>
        <w:noProof/>
        <w:lang w:val="ru-RU" w:eastAsia="ru-RU"/>
      </w:rPr>
      <w:drawing>
        <wp:inline distT="0" distB="0" distL="0" distR="0" wp14:anchorId="6486CEB8" wp14:editId="22B5669D">
          <wp:extent cx="1859995" cy="695325"/>
          <wp:effectExtent l="0" t="0" r="6985" b="0"/>
          <wp:docPr id="2" name="Picture 2" descr="I:\Russia\SNC\Marketing\Logo &amp; Brand book\Logo_NEW_Brand book_2014\N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Russia\SNC\Marketing\Logo &amp; Brand book\Logo_NEW_Brand book_2014\N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98" cy="69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CFEFB8"/>
    <w:multiLevelType w:val="hybridMultilevel"/>
    <w:tmpl w:val="4C9B896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BD04428"/>
    <w:lvl w:ilvl="0">
      <w:numFmt w:val="decimal"/>
      <w:lvlText w:val="*"/>
      <w:lvlJc w:val="left"/>
    </w:lvl>
  </w:abstractNum>
  <w:abstractNum w:abstractNumId="2">
    <w:nsid w:val="23C04898"/>
    <w:multiLevelType w:val="hybridMultilevel"/>
    <w:tmpl w:val="F7AC3F3A"/>
    <w:lvl w:ilvl="0" w:tplc="6F2EA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6A0A"/>
    <w:multiLevelType w:val="hybridMultilevel"/>
    <w:tmpl w:val="8E248612"/>
    <w:lvl w:ilvl="0" w:tplc="D782123A">
      <w:start w:val="1"/>
      <w:numFmt w:val="lowerRoman"/>
      <w:lvlText w:val="(%1)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5D153BC4"/>
    <w:multiLevelType w:val="hybridMultilevel"/>
    <w:tmpl w:val="53AC66A0"/>
    <w:lvl w:ilvl="0" w:tplc="319C7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551C4"/>
    <w:multiLevelType w:val="hybridMultilevel"/>
    <w:tmpl w:val="85B6334E"/>
    <w:lvl w:ilvl="0" w:tplc="DB447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6A58"/>
    <w:multiLevelType w:val="hybridMultilevel"/>
    <w:tmpl w:val="8EAE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16"/>
        </w:rPr>
      </w:lvl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84"/>
    <w:rsid w:val="00005536"/>
    <w:rsid w:val="0000690B"/>
    <w:rsid w:val="00010A9B"/>
    <w:rsid w:val="00013C08"/>
    <w:rsid w:val="00021B15"/>
    <w:rsid w:val="00026C08"/>
    <w:rsid w:val="00052E50"/>
    <w:rsid w:val="00054841"/>
    <w:rsid w:val="000549F8"/>
    <w:rsid w:val="00056360"/>
    <w:rsid w:val="0005685A"/>
    <w:rsid w:val="00061977"/>
    <w:rsid w:val="00061CC3"/>
    <w:rsid w:val="00062EC9"/>
    <w:rsid w:val="00067812"/>
    <w:rsid w:val="00070804"/>
    <w:rsid w:val="00080418"/>
    <w:rsid w:val="00083BCA"/>
    <w:rsid w:val="00084A6D"/>
    <w:rsid w:val="000851B0"/>
    <w:rsid w:val="00092ECF"/>
    <w:rsid w:val="00094CD5"/>
    <w:rsid w:val="000A0E6A"/>
    <w:rsid w:val="000A21FD"/>
    <w:rsid w:val="000A265D"/>
    <w:rsid w:val="000A4901"/>
    <w:rsid w:val="000B3991"/>
    <w:rsid w:val="000B69BC"/>
    <w:rsid w:val="000B7BD6"/>
    <w:rsid w:val="000C4B0D"/>
    <w:rsid w:val="000C5D85"/>
    <w:rsid w:val="000D0D47"/>
    <w:rsid w:val="000D7CA0"/>
    <w:rsid w:val="000E363B"/>
    <w:rsid w:val="000F2B5D"/>
    <w:rsid w:val="000F3A78"/>
    <w:rsid w:val="000F6D70"/>
    <w:rsid w:val="00100493"/>
    <w:rsid w:val="00111448"/>
    <w:rsid w:val="0011145C"/>
    <w:rsid w:val="00125A98"/>
    <w:rsid w:val="001308B4"/>
    <w:rsid w:val="00132797"/>
    <w:rsid w:val="00134031"/>
    <w:rsid w:val="00134257"/>
    <w:rsid w:val="0013736D"/>
    <w:rsid w:val="00140E25"/>
    <w:rsid w:val="00141379"/>
    <w:rsid w:val="00141A73"/>
    <w:rsid w:val="00151979"/>
    <w:rsid w:val="001536A5"/>
    <w:rsid w:val="00153EC1"/>
    <w:rsid w:val="00155CF4"/>
    <w:rsid w:val="00160BA6"/>
    <w:rsid w:val="001621F4"/>
    <w:rsid w:val="00173E1E"/>
    <w:rsid w:val="00175327"/>
    <w:rsid w:val="00175BFD"/>
    <w:rsid w:val="001806A7"/>
    <w:rsid w:val="00184989"/>
    <w:rsid w:val="00194843"/>
    <w:rsid w:val="00197B32"/>
    <w:rsid w:val="001A1363"/>
    <w:rsid w:val="001A338E"/>
    <w:rsid w:val="001A3B25"/>
    <w:rsid w:val="001A3E6B"/>
    <w:rsid w:val="001A57E6"/>
    <w:rsid w:val="001B3904"/>
    <w:rsid w:val="001B5EC2"/>
    <w:rsid w:val="001C1AF6"/>
    <w:rsid w:val="001C51D9"/>
    <w:rsid w:val="001E45FA"/>
    <w:rsid w:val="001E486D"/>
    <w:rsid w:val="001E519F"/>
    <w:rsid w:val="001F17C5"/>
    <w:rsid w:val="001F530D"/>
    <w:rsid w:val="00204872"/>
    <w:rsid w:val="00212FC6"/>
    <w:rsid w:val="00216C2B"/>
    <w:rsid w:val="00222889"/>
    <w:rsid w:val="00243B96"/>
    <w:rsid w:val="0025155B"/>
    <w:rsid w:val="0025772D"/>
    <w:rsid w:val="0027029F"/>
    <w:rsid w:val="00271039"/>
    <w:rsid w:val="00275690"/>
    <w:rsid w:val="0028286A"/>
    <w:rsid w:val="00286571"/>
    <w:rsid w:val="002867A4"/>
    <w:rsid w:val="002903D7"/>
    <w:rsid w:val="002A02AD"/>
    <w:rsid w:val="002A0A31"/>
    <w:rsid w:val="002A2714"/>
    <w:rsid w:val="002A2E25"/>
    <w:rsid w:val="002B09FD"/>
    <w:rsid w:val="002B202C"/>
    <w:rsid w:val="002C56CA"/>
    <w:rsid w:val="002D21F0"/>
    <w:rsid w:val="002D23BC"/>
    <w:rsid w:val="002D2C59"/>
    <w:rsid w:val="002D43F5"/>
    <w:rsid w:val="002E20D6"/>
    <w:rsid w:val="002E5B58"/>
    <w:rsid w:val="002E6B07"/>
    <w:rsid w:val="002F0EC5"/>
    <w:rsid w:val="0030234F"/>
    <w:rsid w:val="003102A7"/>
    <w:rsid w:val="00310D28"/>
    <w:rsid w:val="003139C4"/>
    <w:rsid w:val="00314331"/>
    <w:rsid w:val="00324BBE"/>
    <w:rsid w:val="00325E1B"/>
    <w:rsid w:val="0032780D"/>
    <w:rsid w:val="003301BC"/>
    <w:rsid w:val="00343E40"/>
    <w:rsid w:val="00355587"/>
    <w:rsid w:val="003570C7"/>
    <w:rsid w:val="003613C1"/>
    <w:rsid w:val="0036411E"/>
    <w:rsid w:val="00367A66"/>
    <w:rsid w:val="00372740"/>
    <w:rsid w:val="00373F4E"/>
    <w:rsid w:val="00381602"/>
    <w:rsid w:val="0039055F"/>
    <w:rsid w:val="00390EF0"/>
    <w:rsid w:val="00393DF0"/>
    <w:rsid w:val="003957BE"/>
    <w:rsid w:val="003A41F0"/>
    <w:rsid w:val="003A76AE"/>
    <w:rsid w:val="003C368B"/>
    <w:rsid w:val="003C57AE"/>
    <w:rsid w:val="003C6A74"/>
    <w:rsid w:val="003C7D8A"/>
    <w:rsid w:val="003E2B22"/>
    <w:rsid w:val="003E2E9E"/>
    <w:rsid w:val="003E379D"/>
    <w:rsid w:val="003F0F1B"/>
    <w:rsid w:val="003F27B5"/>
    <w:rsid w:val="003F5096"/>
    <w:rsid w:val="00404770"/>
    <w:rsid w:val="00410414"/>
    <w:rsid w:val="00411A92"/>
    <w:rsid w:val="004140D2"/>
    <w:rsid w:val="004149CF"/>
    <w:rsid w:val="004157F6"/>
    <w:rsid w:val="00420284"/>
    <w:rsid w:val="00423621"/>
    <w:rsid w:val="00424F4F"/>
    <w:rsid w:val="00430EAF"/>
    <w:rsid w:val="00431861"/>
    <w:rsid w:val="00437B58"/>
    <w:rsid w:val="0044273E"/>
    <w:rsid w:val="0044442E"/>
    <w:rsid w:val="00446411"/>
    <w:rsid w:val="00452B55"/>
    <w:rsid w:val="00455CD2"/>
    <w:rsid w:val="0045643D"/>
    <w:rsid w:val="00456991"/>
    <w:rsid w:val="00471F62"/>
    <w:rsid w:val="00475D4F"/>
    <w:rsid w:val="00476556"/>
    <w:rsid w:val="004769E6"/>
    <w:rsid w:val="0048436F"/>
    <w:rsid w:val="00485F99"/>
    <w:rsid w:val="00490ED5"/>
    <w:rsid w:val="00492FFD"/>
    <w:rsid w:val="004932FE"/>
    <w:rsid w:val="00497166"/>
    <w:rsid w:val="004A0D7D"/>
    <w:rsid w:val="004A1150"/>
    <w:rsid w:val="004A4E9A"/>
    <w:rsid w:val="004A6551"/>
    <w:rsid w:val="004A798C"/>
    <w:rsid w:val="004B6C57"/>
    <w:rsid w:val="004C129E"/>
    <w:rsid w:val="004D0B38"/>
    <w:rsid w:val="004D10EF"/>
    <w:rsid w:val="004D2E41"/>
    <w:rsid w:val="004D3A4E"/>
    <w:rsid w:val="004D3A96"/>
    <w:rsid w:val="004D487E"/>
    <w:rsid w:val="004D604C"/>
    <w:rsid w:val="004D6CD4"/>
    <w:rsid w:val="004D7D52"/>
    <w:rsid w:val="004E04D1"/>
    <w:rsid w:val="004E1C88"/>
    <w:rsid w:val="004E45E8"/>
    <w:rsid w:val="004E4C77"/>
    <w:rsid w:val="004E6266"/>
    <w:rsid w:val="004E6434"/>
    <w:rsid w:val="004F189D"/>
    <w:rsid w:val="004F2B06"/>
    <w:rsid w:val="004F40A2"/>
    <w:rsid w:val="004F5281"/>
    <w:rsid w:val="005005A6"/>
    <w:rsid w:val="0051006C"/>
    <w:rsid w:val="00510240"/>
    <w:rsid w:val="005141DB"/>
    <w:rsid w:val="00526FB3"/>
    <w:rsid w:val="005318B3"/>
    <w:rsid w:val="005322B6"/>
    <w:rsid w:val="00534889"/>
    <w:rsid w:val="00536249"/>
    <w:rsid w:val="00542567"/>
    <w:rsid w:val="0054633E"/>
    <w:rsid w:val="00550F87"/>
    <w:rsid w:val="00553B08"/>
    <w:rsid w:val="0055652B"/>
    <w:rsid w:val="0055727C"/>
    <w:rsid w:val="00570850"/>
    <w:rsid w:val="00571635"/>
    <w:rsid w:val="005916F6"/>
    <w:rsid w:val="00595126"/>
    <w:rsid w:val="0059767D"/>
    <w:rsid w:val="005A4C80"/>
    <w:rsid w:val="005B4DA4"/>
    <w:rsid w:val="005C027A"/>
    <w:rsid w:val="005C124B"/>
    <w:rsid w:val="005C595A"/>
    <w:rsid w:val="005C6684"/>
    <w:rsid w:val="005D572C"/>
    <w:rsid w:val="005E22CE"/>
    <w:rsid w:val="005F1797"/>
    <w:rsid w:val="005F19B6"/>
    <w:rsid w:val="005F1B8A"/>
    <w:rsid w:val="005F563E"/>
    <w:rsid w:val="00600957"/>
    <w:rsid w:val="00605662"/>
    <w:rsid w:val="0060646B"/>
    <w:rsid w:val="00612F53"/>
    <w:rsid w:val="0061735D"/>
    <w:rsid w:val="00636D81"/>
    <w:rsid w:val="006406E8"/>
    <w:rsid w:val="00641779"/>
    <w:rsid w:val="00654080"/>
    <w:rsid w:val="00665AEE"/>
    <w:rsid w:val="00667A91"/>
    <w:rsid w:val="00671A3B"/>
    <w:rsid w:val="00671E6B"/>
    <w:rsid w:val="00672DD2"/>
    <w:rsid w:val="00680C1A"/>
    <w:rsid w:val="006820B1"/>
    <w:rsid w:val="006908C9"/>
    <w:rsid w:val="00691A00"/>
    <w:rsid w:val="006929BD"/>
    <w:rsid w:val="006A4084"/>
    <w:rsid w:val="006B3696"/>
    <w:rsid w:val="006C2083"/>
    <w:rsid w:val="006C30C2"/>
    <w:rsid w:val="006C6F02"/>
    <w:rsid w:val="006D61DE"/>
    <w:rsid w:val="006D6621"/>
    <w:rsid w:val="006D662C"/>
    <w:rsid w:val="006E002A"/>
    <w:rsid w:val="006E4AFD"/>
    <w:rsid w:val="006E4B41"/>
    <w:rsid w:val="006E5F6F"/>
    <w:rsid w:val="006E75B6"/>
    <w:rsid w:val="006F30C7"/>
    <w:rsid w:val="006F6FEC"/>
    <w:rsid w:val="0070076C"/>
    <w:rsid w:val="0070096C"/>
    <w:rsid w:val="00700DC8"/>
    <w:rsid w:val="00700F3B"/>
    <w:rsid w:val="00702F0A"/>
    <w:rsid w:val="00706B91"/>
    <w:rsid w:val="00711E04"/>
    <w:rsid w:val="00721B9B"/>
    <w:rsid w:val="00723155"/>
    <w:rsid w:val="00725E41"/>
    <w:rsid w:val="007349C0"/>
    <w:rsid w:val="00735467"/>
    <w:rsid w:val="00745072"/>
    <w:rsid w:val="00751631"/>
    <w:rsid w:val="00752808"/>
    <w:rsid w:val="00752BEF"/>
    <w:rsid w:val="007559DB"/>
    <w:rsid w:val="007605B0"/>
    <w:rsid w:val="00762629"/>
    <w:rsid w:val="00763CEC"/>
    <w:rsid w:val="00764BC0"/>
    <w:rsid w:val="00765ADE"/>
    <w:rsid w:val="00767239"/>
    <w:rsid w:val="00773E1A"/>
    <w:rsid w:val="007931D4"/>
    <w:rsid w:val="0079654A"/>
    <w:rsid w:val="007A1815"/>
    <w:rsid w:val="007A488E"/>
    <w:rsid w:val="007A59FD"/>
    <w:rsid w:val="007A5C62"/>
    <w:rsid w:val="007A66D9"/>
    <w:rsid w:val="007C3A62"/>
    <w:rsid w:val="007C70C5"/>
    <w:rsid w:val="007D0A53"/>
    <w:rsid w:val="007D4389"/>
    <w:rsid w:val="007E18D5"/>
    <w:rsid w:val="007E4579"/>
    <w:rsid w:val="007E4BBB"/>
    <w:rsid w:val="007E4CB3"/>
    <w:rsid w:val="007E71F4"/>
    <w:rsid w:val="007F1F71"/>
    <w:rsid w:val="007F449D"/>
    <w:rsid w:val="008029D9"/>
    <w:rsid w:val="00803629"/>
    <w:rsid w:val="008075B4"/>
    <w:rsid w:val="0081075C"/>
    <w:rsid w:val="00817BBF"/>
    <w:rsid w:val="008254E0"/>
    <w:rsid w:val="00831E7F"/>
    <w:rsid w:val="00841A9C"/>
    <w:rsid w:val="008516F8"/>
    <w:rsid w:val="0085257F"/>
    <w:rsid w:val="00862191"/>
    <w:rsid w:val="00862C13"/>
    <w:rsid w:val="008716A6"/>
    <w:rsid w:val="00893820"/>
    <w:rsid w:val="00893B92"/>
    <w:rsid w:val="00894DCA"/>
    <w:rsid w:val="00896842"/>
    <w:rsid w:val="008A1308"/>
    <w:rsid w:val="008A6C34"/>
    <w:rsid w:val="008B15B9"/>
    <w:rsid w:val="008B45E4"/>
    <w:rsid w:val="008C2C5C"/>
    <w:rsid w:val="008C34B0"/>
    <w:rsid w:val="008C46BE"/>
    <w:rsid w:val="008D0F0E"/>
    <w:rsid w:val="008D546C"/>
    <w:rsid w:val="008D7A44"/>
    <w:rsid w:val="008E1325"/>
    <w:rsid w:val="008E1394"/>
    <w:rsid w:val="008E5301"/>
    <w:rsid w:val="008F1903"/>
    <w:rsid w:val="008F2C60"/>
    <w:rsid w:val="008F3CB5"/>
    <w:rsid w:val="008F70AB"/>
    <w:rsid w:val="00911993"/>
    <w:rsid w:val="00916D55"/>
    <w:rsid w:val="00924B60"/>
    <w:rsid w:val="00926CE1"/>
    <w:rsid w:val="00933FCB"/>
    <w:rsid w:val="009347CC"/>
    <w:rsid w:val="009359B0"/>
    <w:rsid w:val="00940793"/>
    <w:rsid w:val="009435B2"/>
    <w:rsid w:val="00962AC4"/>
    <w:rsid w:val="0096748C"/>
    <w:rsid w:val="009675BB"/>
    <w:rsid w:val="00973CCE"/>
    <w:rsid w:val="00976B62"/>
    <w:rsid w:val="00981351"/>
    <w:rsid w:val="00984F84"/>
    <w:rsid w:val="00986400"/>
    <w:rsid w:val="00996772"/>
    <w:rsid w:val="009A6142"/>
    <w:rsid w:val="009A7239"/>
    <w:rsid w:val="009B1121"/>
    <w:rsid w:val="009B4C15"/>
    <w:rsid w:val="009B53AB"/>
    <w:rsid w:val="009C0174"/>
    <w:rsid w:val="009C5992"/>
    <w:rsid w:val="009D1BDE"/>
    <w:rsid w:val="009D4CF2"/>
    <w:rsid w:val="009D66FA"/>
    <w:rsid w:val="009E24AB"/>
    <w:rsid w:val="009E2F73"/>
    <w:rsid w:val="009F36D6"/>
    <w:rsid w:val="009F4AB0"/>
    <w:rsid w:val="009F4B1A"/>
    <w:rsid w:val="009F4BA3"/>
    <w:rsid w:val="00A002BB"/>
    <w:rsid w:val="00A03B3D"/>
    <w:rsid w:val="00A07B3A"/>
    <w:rsid w:val="00A07B42"/>
    <w:rsid w:val="00A10E46"/>
    <w:rsid w:val="00A119A7"/>
    <w:rsid w:val="00A20CC7"/>
    <w:rsid w:val="00A335E0"/>
    <w:rsid w:val="00A41911"/>
    <w:rsid w:val="00A47A99"/>
    <w:rsid w:val="00A54C50"/>
    <w:rsid w:val="00A56EAF"/>
    <w:rsid w:val="00A62CF2"/>
    <w:rsid w:val="00A647F1"/>
    <w:rsid w:val="00A7547C"/>
    <w:rsid w:val="00A75862"/>
    <w:rsid w:val="00A75B16"/>
    <w:rsid w:val="00A91515"/>
    <w:rsid w:val="00AA0EA5"/>
    <w:rsid w:val="00AB04EE"/>
    <w:rsid w:val="00AB4B57"/>
    <w:rsid w:val="00AB5270"/>
    <w:rsid w:val="00AC17F6"/>
    <w:rsid w:val="00AE15F3"/>
    <w:rsid w:val="00AE19F8"/>
    <w:rsid w:val="00AE2077"/>
    <w:rsid w:val="00AE356F"/>
    <w:rsid w:val="00AE51BD"/>
    <w:rsid w:val="00AF6D5F"/>
    <w:rsid w:val="00B038F8"/>
    <w:rsid w:val="00B04E74"/>
    <w:rsid w:val="00B0682E"/>
    <w:rsid w:val="00B11182"/>
    <w:rsid w:val="00B14721"/>
    <w:rsid w:val="00B14ABF"/>
    <w:rsid w:val="00B236B9"/>
    <w:rsid w:val="00B23AFF"/>
    <w:rsid w:val="00B24EDD"/>
    <w:rsid w:val="00B32440"/>
    <w:rsid w:val="00B33775"/>
    <w:rsid w:val="00B34A5C"/>
    <w:rsid w:val="00B3705E"/>
    <w:rsid w:val="00B40B3C"/>
    <w:rsid w:val="00B43422"/>
    <w:rsid w:val="00B4594C"/>
    <w:rsid w:val="00B479F4"/>
    <w:rsid w:val="00B54AC7"/>
    <w:rsid w:val="00B54E85"/>
    <w:rsid w:val="00B5674C"/>
    <w:rsid w:val="00B60DC7"/>
    <w:rsid w:val="00B6157B"/>
    <w:rsid w:val="00B61BC1"/>
    <w:rsid w:val="00B63840"/>
    <w:rsid w:val="00B66796"/>
    <w:rsid w:val="00B66DB1"/>
    <w:rsid w:val="00B67B49"/>
    <w:rsid w:val="00B7054F"/>
    <w:rsid w:val="00B70FD0"/>
    <w:rsid w:val="00B76058"/>
    <w:rsid w:val="00B77490"/>
    <w:rsid w:val="00B81F7D"/>
    <w:rsid w:val="00B81F8A"/>
    <w:rsid w:val="00B936FE"/>
    <w:rsid w:val="00B94B12"/>
    <w:rsid w:val="00B95679"/>
    <w:rsid w:val="00BA080E"/>
    <w:rsid w:val="00BA1316"/>
    <w:rsid w:val="00BA27B3"/>
    <w:rsid w:val="00BA3AE5"/>
    <w:rsid w:val="00BA5DA5"/>
    <w:rsid w:val="00BB03C6"/>
    <w:rsid w:val="00BB0EF2"/>
    <w:rsid w:val="00BB43FA"/>
    <w:rsid w:val="00BB53E8"/>
    <w:rsid w:val="00BB6321"/>
    <w:rsid w:val="00BC3F14"/>
    <w:rsid w:val="00BC488B"/>
    <w:rsid w:val="00BC64E4"/>
    <w:rsid w:val="00BD0D0A"/>
    <w:rsid w:val="00BD18A8"/>
    <w:rsid w:val="00BD29BB"/>
    <w:rsid w:val="00BD65E5"/>
    <w:rsid w:val="00BE29B4"/>
    <w:rsid w:val="00BF17C9"/>
    <w:rsid w:val="00BF186F"/>
    <w:rsid w:val="00BF2227"/>
    <w:rsid w:val="00BF3AA7"/>
    <w:rsid w:val="00BF756A"/>
    <w:rsid w:val="00C0473F"/>
    <w:rsid w:val="00C059B8"/>
    <w:rsid w:val="00C13A55"/>
    <w:rsid w:val="00C1679B"/>
    <w:rsid w:val="00C21493"/>
    <w:rsid w:val="00C2264B"/>
    <w:rsid w:val="00C34899"/>
    <w:rsid w:val="00C3549F"/>
    <w:rsid w:val="00C36CC1"/>
    <w:rsid w:val="00C37D19"/>
    <w:rsid w:val="00C506E3"/>
    <w:rsid w:val="00C5439D"/>
    <w:rsid w:val="00C74AD0"/>
    <w:rsid w:val="00C75F74"/>
    <w:rsid w:val="00C77458"/>
    <w:rsid w:val="00C774B8"/>
    <w:rsid w:val="00C83A33"/>
    <w:rsid w:val="00C84ACC"/>
    <w:rsid w:val="00C91259"/>
    <w:rsid w:val="00C95EB7"/>
    <w:rsid w:val="00C972BE"/>
    <w:rsid w:val="00CA32C4"/>
    <w:rsid w:val="00CA6601"/>
    <w:rsid w:val="00CB3E64"/>
    <w:rsid w:val="00CB5E65"/>
    <w:rsid w:val="00CB7188"/>
    <w:rsid w:val="00CC02E1"/>
    <w:rsid w:val="00CC0D1E"/>
    <w:rsid w:val="00CC695A"/>
    <w:rsid w:val="00CD0542"/>
    <w:rsid w:val="00CD6AE2"/>
    <w:rsid w:val="00CE2253"/>
    <w:rsid w:val="00CE2647"/>
    <w:rsid w:val="00CF0C62"/>
    <w:rsid w:val="00CF357D"/>
    <w:rsid w:val="00CF494D"/>
    <w:rsid w:val="00CF4D8B"/>
    <w:rsid w:val="00CF6D95"/>
    <w:rsid w:val="00D0051D"/>
    <w:rsid w:val="00D039FD"/>
    <w:rsid w:val="00D04544"/>
    <w:rsid w:val="00D067F6"/>
    <w:rsid w:val="00D10979"/>
    <w:rsid w:val="00D12D4A"/>
    <w:rsid w:val="00D169E2"/>
    <w:rsid w:val="00D16E1B"/>
    <w:rsid w:val="00D26A45"/>
    <w:rsid w:val="00D33D55"/>
    <w:rsid w:val="00D36E98"/>
    <w:rsid w:val="00D61234"/>
    <w:rsid w:val="00D668F7"/>
    <w:rsid w:val="00D671DC"/>
    <w:rsid w:val="00D72B90"/>
    <w:rsid w:val="00D73A13"/>
    <w:rsid w:val="00D87739"/>
    <w:rsid w:val="00D95840"/>
    <w:rsid w:val="00D97411"/>
    <w:rsid w:val="00DA2B13"/>
    <w:rsid w:val="00DA2DEC"/>
    <w:rsid w:val="00DA68B4"/>
    <w:rsid w:val="00DB0B7A"/>
    <w:rsid w:val="00DB1F18"/>
    <w:rsid w:val="00DB4A51"/>
    <w:rsid w:val="00DE38E9"/>
    <w:rsid w:val="00E007B2"/>
    <w:rsid w:val="00E06276"/>
    <w:rsid w:val="00E10926"/>
    <w:rsid w:val="00E2645E"/>
    <w:rsid w:val="00E33983"/>
    <w:rsid w:val="00E33D2B"/>
    <w:rsid w:val="00E35DA9"/>
    <w:rsid w:val="00E36887"/>
    <w:rsid w:val="00E37A30"/>
    <w:rsid w:val="00E37BCD"/>
    <w:rsid w:val="00E408C6"/>
    <w:rsid w:val="00E43205"/>
    <w:rsid w:val="00E44450"/>
    <w:rsid w:val="00E454E5"/>
    <w:rsid w:val="00E4583C"/>
    <w:rsid w:val="00E51BC1"/>
    <w:rsid w:val="00E52DD7"/>
    <w:rsid w:val="00E557F5"/>
    <w:rsid w:val="00E60564"/>
    <w:rsid w:val="00E617FD"/>
    <w:rsid w:val="00E64A00"/>
    <w:rsid w:val="00E6690D"/>
    <w:rsid w:val="00E707FA"/>
    <w:rsid w:val="00E71837"/>
    <w:rsid w:val="00E73838"/>
    <w:rsid w:val="00E75162"/>
    <w:rsid w:val="00E75BAF"/>
    <w:rsid w:val="00E76397"/>
    <w:rsid w:val="00E76440"/>
    <w:rsid w:val="00E8190E"/>
    <w:rsid w:val="00E85E74"/>
    <w:rsid w:val="00E86721"/>
    <w:rsid w:val="00E8765B"/>
    <w:rsid w:val="00E95CA7"/>
    <w:rsid w:val="00E961A2"/>
    <w:rsid w:val="00E9786A"/>
    <w:rsid w:val="00EA6810"/>
    <w:rsid w:val="00EC6FE8"/>
    <w:rsid w:val="00EC7B24"/>
    <w:rsid w:val="00ED0B55"/>
    <w:rsid w:val="00ED2D51"/>
    <w:rsid w:val="00ED77BF"/>
    <w:rsid w:val="00EE2DE6"/>
    <w:rsid w:val="00EE5768"/>
    <w:rsid w:val="00EE7DA4"/>
    <w:rsid w:val="00EF09A3"/>
    <w:rsid w:val="00EF57A5"/>
    <w:rsid w:val="00EF7D6D"/>
    <w:rsid w:val="00F03DBC"/>
    <w:rsid w:val="00F1491B"/>
    <w:rsid w:val="00F17B03"/>
    <w:rsid w:val="00F229C5"/>
    <w:rsid w:val="00F235EE"/>
    <w:rsid w:val="00F24E67"/>
    <w:rsid w:val="00F32F6B"/>
    <w:rsid w:val="00F33460"/>
    <w:rsid w:val="00F335CE"/>
    <w:rsid w:val="00F3384C"/>
    <w:rsid w:val="00F33F12"/>
    <w:rsid w:val="00F40FDA"/>
    <w:rsid w:val="00F41A9F"/>
    <w:rsid w:val="00F421CC"/>
    <w:rsid w:val="00F55C9A"/>
    <w:rsid w:val="00F565AB"/>
    <w:rsid w:val="00F60401"/>
    <w:rsid w:val="00F60EE8"/>
    <w:rsid w:val="00F7479A"/>
    <w:rsid w:val="00F81428"/>
    <w:rsid w:val="00F818AF"/>
    <w:rsid w:val="00F8463E"/>
    <w:rsid w:val="00F84A2B"/>
    <w:rsid w:val="00F86D46"/>
    <w:rsid w:val="00F93D95"/>
    <w:rsid w:val="00F94CAD"/>
    <w:rsid w:val="00F97037"/>
    <w:rsid w:val="00FA677C"/>
    <w:rsid w:val="00FA7DA6"/>
    <w:rsid w:val="00FC47E8"/>
    <w:rsid w:val="00FC5FC5"/>
    <w:rsid w:val="00FC6314"/>
    <w:rsid w:val="00FC647D"/>
    <w:rsid w:val="00FC6562"/>
    <w:rsid w:val="00FC6825"/>
    <w:rsid w:val="00FD1C7B"/>
    <w:rsid w:val="00FD2982"/>
    <w:rsid w:val="00FD3E66"/>
    <w:rsid w:val="00FE0120"/>
    <w:rsid w:val="00FE41E5"/>
    <w:rsid w:val="00FE6AE9"/>
    <w:rsid w:val="00FF45C3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D2"/>
    <w:rPr>
      <w:color w:val="000000"/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rsid w:val="00672DD2"/>
    <w:pPr>
      <w:keepNext/>
      <w:jc w:val="center"/>
      <w:outlineLvl w:val="0"/>
    </w:pPr>
    <w:rPr>
      <w:b/>
      <w:bCs/>
      <w:color w:val="auto"/>
      <w:sz w:val="28"/>
      <w:lang w:val="ru-RU" w:eastAsia="en-US"/>
    </w:rPr>
  </w:style>
  <w:style w:type="paragraph" w:styleId="Heading2">
    <w:name w:val="heading 2"/>
    <w:basedOn w:val="Normal"/>
    <w:next w:val="Normal"/>
    <w:qFormat/>
    <w:rsid w:val="00672DD2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b/>
      <w:color w:val="auto"/>
      <w:sz w:val="22"/>
      <w:szCs w:val="20"/>
      <w:lang w:val="ru-RU" w:eastAsia="en-US"/>
    </w:rPr>
  </w:style>
  <w:style w:type="paragraph" w:styleId="Heading3">
    <w:name w:val="heading 3"/>
    <w:basedOn w:val="Normal"/>
    <w:next w:val="Normal"/>
    <w:qFormat/>
    <w:rsid w:val="00672DD2"/>
    <w:pPr>
      <w:keepNext/>
      <w:jc w:val="right"/>
      <w:outlineLvl w:val="2"/>
    </w:pPr>
    <w:rPr>
      <w:b/>
      <w:sz w:val="20"/>
      <w:lang w:val="ru-RU"/>
    </w:rPr>
  </w:style>
  <w:style w:type="paragraph" w:styleId="Heading4">
    <w:name w:val="heading 4"/>
    <w:basedOn w:val="Normal"/>
    <w:next w:val="Normal"/>
    <w:qFormat/>
    <w:rsid w:val="00672DD2"/>
    <w:pPr>
      <w:keepNext/>
      <w:outlineLvl w:val="3"/>
    </w:pPr>
    <w:rPr>
      <w:b/>
      <w:iCs/>
      <w:szCs w:val="22"/>
      <w:lang w:val="ru-RU"/>
    </w:rPr>
  </w:style>
  <w:style w:type="paragraph" w:styleId="Heading5">
    <w:name w:val="heading 5"/>
    <w:basedOn w:val="Normal"/>
    <w:next w:val="Normal"/>
    <w:qFormat/>
    <w:rsid w:val="00672DD2"/>
    <w:pPr>
      <w:keepNext/>
      <w:overflowPunct w:val="0"/>
      <w:autoSpaceDE w:val="0"/>
      <w:autoSpaceDN w:val="0"/>
      <w:adjustRightInd w:val="0"/>
      <w:ind w:left="709" w:right="566"/>
      <w:jc w:val="both"/>
      <w:textAlignment w:val="baseline"/>
      <w:outlineLvl w:val="4"/>
    </w:pPr>
    <w:rPr>
      <w:rFonts w:ascii="Arial" w:hAnsi="Arial"/>
      <w:b/>
      <w:color w:val="auto"/>
      <w:szCs w:val="20"/>
      <w:lang w:val="ru-RU" w:eastAsia="en-US"/>
    </w:rPr>
  </w:style>
  <w:style w:type="paragraph" w:styleId="Heading6">
    <w:name w:val="heading 6"/>
    <w:basedOn w:val="Normal"/>
    <w:next w:val="Normal"/>
    <w:qFormat/>
    <w:rsid w:val="00672DD2"/>
    <w:pPr>
      <w:keepNext/>
      <w:outlineLvl w:val="5"/>
    </w:pPr>
    <w:rPr>
      <w:rFonts w:ascii="Arial" w:hAnsi="Arial" w:cs="Arial"/>
      <w:b/>
      <w:i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672DD2"/>
    <w:pPr>
      <w:overflowPunct w:val="0"/>
      <w:autoSpaceDE w:val="0"/>
      <w:autoSpaceDN w:val="0"/>
      <w:adjustRightInd w:val="0"/>
      <w:spacing w:line="360" w:lineRule="auto"/>
      <w:ind w:left="709" w:right="566"/>
      <w:jc w:val="both"/>
      <w:textAlignment w:val="baseline"/>
    </w:pPr>
    <w:rPr>
      <w:color w:val="auto"/>
      <w:sz w:val="28"/>
      <w:szCs w:val="20"/>
      <w:lang w:val="ru-RU" w:eastAsia="en-US"/>
    </w:rPr>
  </w:style>
  <w:style w:type="paragraph" w:styleId="Header">
    <w:name w:val="header"/>
    <w:basedOn w:val="Normal"/>
    <w:link w:val="HeaderChar"/>
    <w:rsid w:val="00672DD2"/>
    <w:pPr>
      <w:tabs>
        <w:tab w:val="center" w:pos="4677"/>
        <w:tab w:val="right" w:pos="9355"/>
      </w:tabs>
    </w:pPr>
    <w:rPr>
      <w:color w:val="auto"/>
    </w:rPr>
  </w:style>
  <w:style w:type="paragraph" w:styleId="Footer">
    <w:name w:val="footer"/>
    <w:basedOn w:val="Normal"/>
    <w:semiHidden/>
    <w:rsid w:val="00672DD2"/>
    <w:pPr>
      <w:tabs>
        <w:tab w:val="center" w:pos="4677"/>
        <w:tab w:val="right" w:pos="9355"/>
      </w:tabs>
    </w:pPr>
    <w:rPr>
      <w:color w:val="auto"/>
    </w:rPr>
  </w:style>
  <w:style w:type="paragraph" w:styleId="BodyTextIndent2">
    <w:name w:val="Body Text Indent 2"/>
    <w:basedOn w:val="Normal"/>
    <w:semiHidden/>
    <w:rsid w:val="00672DD2"/>
    <w:pPr>
      <w:overflowPunct w:val="0"/>
      <w:autoSpaceDE w:val="0"/>
      <w:autoSpaceDN w:val="0"/>
      <w:adjustRightInd w:val="0"/>
      <w:ind w:firstLine="567"/>
      <w:textAlignment w:val="baseline"/>
    </w:pPr>
    <w:rPr>
      <w:color w:val="auto"/>
      <w:szCs w:val="20"/>
      <w:lang w:val="ru-RU" w:eastAsia="en-US"/>
    </w:rPr>
  </w:style>
  <w:style w:type="paragraph" w:styleId="BodyTextIndent3">
    <w:name w:val="Body Text Indent 3"/>
    <w:basedOn w:val="Normal"/>
    <w:semiHidden/>
    <w:rsid w:val="00672D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color w:val="auto"/>
      <w:sz w:val="22"/>
      <w:szCs w:val="20"/>
      <w:lang w:val="ru-RU" w:eastAsia="en-US"/>
    </w:rPr>
  </w:style>
  <w:style w:type="paragraph" w:styleId="BodyText2">
    <w:name w:val="Body Text 2"/>
    <w:basedOn w:val="Normal"/>
    <w:link w:val="BodyText2Char"/>
    <w:semiHidden/>
    <w:rsid w:val="00672D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  <w:lang w:val="ru-RU" w:eastAsia="en-US"/>
    </w:rPr>
  </w:style>
  <w:style w:type="paragraph" w:customStyle="1" w:styleId="DocInfo">
    <w:name w:val="DocInfo"/>
    <w:basedOn w:val="Normal"/>
    <w:rsid w:val="00672DD2"/>
    <w:pPr>
      <w:shd w:val="solid" w:color="FFFFFF" w:fill="FFFFFF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auto"/>
      <w:sz w:val="18"/>
      <w:szCs w:val="20"/>
      <w:lang w:val="en-GB" w:eastAsia="en-US"/>
    </w:rPr>
  </w:style>
  <w:style w:type="paragraph" w:customStyle="1" w:styleId="NormalC1">
    <w:name w:val="Normal C1"/>
    <w:basedOn w:val="Normal"/>
    <w:rsid w:val="00672DD2"/>
    <w:pPr>
      <w:overflowPunct w:val="0"/>
      <w:autoSpaceDE w:val="0"/>
      <w:autoSpaceDN w:val="0"/>
      <w:adjustRightInd w:val="0"/>
      <w:ind w:left="1298"/>
      <w:textAlignment w:val="baseline"/>
    </w:pPr>
    <w:rPr>
      <w:color w:val="auto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672DD2"/>
    <w:pPr>
      <w:ind w:firstLine="360"/>
      <w:jc w:val="both"/>
    </w:pPr>
    <w:rPr>
      <w:bCs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6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74C"/>
    <w:rPr>
      <w:rFonts w:eastAsia="Calibri"/>
      <w:color w:val="auto"/>
      <w:lang w:val="ru-RU" w:eastAsia="ru-RU"/>
    </w:rPr>
  </w:style>
  <w:style w:type="character" w:customStyle="1" w:styleId="rvts7">
    <w:name w:val="rvts7"/>
    <w:basedOn w:val="DefaultParagraphFont"/>
    <w:rsid w:val="00B5674C"/>
    <w:rPr>
      <w:rFonts w:ascii="Calibri" w:hAnsi="Calibri" w:hint="default"/>
      <w:color w:val="1F497D"/>
      <w:sz w:val="22"/>
      <w:szCs w:val="22"/>
    </w:rPr>
  </w:style>
  <w:style w:type="character" w:customStyle="1" w:styleId="rvts9">
    <w:name w:val="rvts9"/>
    <w:basedOn w:val="DefaultParagraphFont"/>
    <w:rsid w:val="00B5674C"/>
    <w:rPr>
      <w:rFonts w:ascii="Tahoma" w:hAnsi="Tahoma" w:cs="Tahoma" w:hint="default"/>
    </w:rPr>
  </w:style>
  <w:style w:type="character" w:customStyle="1" w:styleId="rvts12">
    <w:name w:val="rvts12"/>
    <w:basedOn w:val="DefaultParagraphFont"/>
    <w:rsid w:val="00B5674C"/>
    <w:rPr>
      <w:rFonts w:ascii="Calibri" w:hAnsi="Calibri" w:hint="default"/>
      <w:b/>
      <w:bC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C7"/>
    <w:rPr>
      <w:rFonts w:ascii="Tahoma" w:hAnsi="Tahoma" w:cs="Tahoma"/>
      <w:color w:val="000000"/>
      <w:sz w:val="16"/>
      <w:szCs w:val="16"/>
      <w:lang w:val="fi-FI" w:eastAsia="fi-FI"/>
    </w:rPr>
  </w:style>
  <w:style w:type="character" w:customStyle="1" w:styleId="BodyText2Char">
    <w:name w:val="Body Text 2 Char"/>
    <w:basedOn w:val="DefaultParagraphFont"/>
    <w:link w:val="BodyText2"/>
    <w:semiHidden/>
    <w:rsid w:val="000B69BC"/>
    <w:rPr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9BC"/>
    <w:rPr>
      <w:bCs/>
      <w:color w:val="000000"/>
      <w:sz w:val="24"/>
      <w:szCs w:val="22"/>
      <w:lang w:val="en-US" w:eastAsia="fi-FI"/>
    </w:rPr>
  </w:style>
  <w:style w:type="character" w:customStyle="1" w:styleId="apple-style-span">
    <w:name w:val="apple-style-span"/>
    <w:basedOn w:val="DefaultParagraphFont"/>
    <w:rsid w:val="000B69BC"/>
  </w:style>
  <w:style w:type="character" w:customStyle="1" w:styleId="apple-converted-space">
    <w:name w:val="apple-converted-space"/>
    <w:basedOn w:val="DefaultParagraphFont"/>
    <w:rsid w:val="000B69BC"/>
  </w:style>
  <w:style w:type="paragraph" w:styleId="List3">
    <w:name w:val="List 3"/>
    <w:basedOn w:val="Normal"/>
    <w:semiHidden/>
    <w:unhideWhenUsed/>
    <w:rsid w:val="000B69BC"/>
    <w:pPr>
      <w:spacing w:after="200" w:line="276" w:lineRule="auto"/>
      <w:ind w:left="567" w:hanging="567"/>
    </w:pPr>
    <w:rPr>
      <w:rFonts w:eastAsia="SimSun"/>
      <w:sz w:val="22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D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81"/>
    <w:rPr>
      <w:color w:val="000000"/>
      <w:lang w:val="fi-FI" w:eastAsia="fi-FI"/>
    </w:rPr>
  </w:style>
  <w:style w:type="character" w:styleId="EndnoteReference">
    <w:name w:val="endnote reference"/>
    <w:basedOn w:val="DefaultParagraphFont"/>
    <w:uiPriority w:val="99"/>
    <w:semiHidden/>
    <w:unhideWhenUsed/>
    <w:rsid w:val="00636D81"/>
    <w:rPr>
      <w:vertAlign w:val="superscript"/>
    </w:rPr>
  </w:style>
  <w:style w:type="paragraph" w:customStyle="1" w:styleId="Default">
    <w:name w:val="Default"/>
    <w:rsid w:val="00FF45C3"/>
    <w:pPr>
      <w:autoSpaceDE w:val="0"/>
      <w:autoSpaceDN w:val="0"/>
      <w:adjustRightInd w:val="0"/>
    </w:pPr>
    <w:rPr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EA6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810"/>
    <w:rPr>
      <w:color w:val="000000"/>
      <w:sz w:val="24"/>
      <w:szCs w:val="24"/>
      <w:lang w:val="fi-FI" w:eastAsia="fi-FI"/>
    </w:rPr>
  </w:style>
  <w:style w:type="character" w:customStyle="1" w:styleId="HeaderChar">
    <w:name w:val="Header Char"/>
    <w:basedOn w:val="DefaultParagraphFont"/>
    <w:link w:val="Header"/>
    <w:rsid w:val="00243B96"/>
    <w:rPr>
      <w:sz w:val="24"/>
      <w:szCs w:val="24"/>
      <w:lang w:val="fi-FI" w:eastAsia="fi-FI"/>
    </w:rPr>
  </w:style>
  <w:style w:type="table" w:styleId="TableGrid">
    <w:name w:val="Table Grid"/>
    <w:basedOn w:val="TableNormal"/>
    <w:uiPriority w:val="59"/>
    <w:rsid w:val="00E1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D7A44"/>
  </w:style>
  <w:style w:type="paragraph" w:styleId="ListParagraph">
    <w:name w:val="List Paragraph"/>
    <w:basedOn w:val="Normal"/>
    <w:uiPriority w:val="34"/>
    <w:qFormat/>
    <w:rsid w:val="00CF35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84989"/>
    <w:rPr>
      <w:rFonts w:ascii="Verdana" w:hAnsi="Verdana" w:cstheme="minorBidi"/>
      <w:color w:val="auto"/>
      <w:sz w:val="22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4989"/>
    <w:rPr>
      <w:rFonts w:ascii="Verdana" w:hAnsi="Verdana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764BC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7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A6"/>
    <w:rPr>
      <w:color w:val="00000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A6"/>
    <w:rPr>
      <w:b/>
      <w:bCs/>
      <w:color w:val="000000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D2"/>
    <w:rPr>
      <w:color w:val="000000"/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rsid w:val="00672DD2"/>
    <w:pPr>
      <w:keepNext/>
      <w:jc w:val="center"/>
      <w:outlineLvl w:val="0"/>
    </w:pPr>
    <w:rPr>
      <w:b/>
      <w:bCs/>
      <w:color w:val="auto"/>
      <w:sz w:val="28"/>
      <w:lang w:val="ru-RU" w:eastAsia="en-US"/>
    </w:rPr>
  </w:style>
  <w:style w:type="paragraph" w:styleId="Heading2">
    <w:name w:val="heading 2"/>
    <w:basedOn w:val="Normal"/>
    <w:next w:val="Normal"/>
    <w:qFormat/>
    <w:rsid w:val="00672DD2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b/>
      <w:color w:val="auto"/>
      <w:sz w:val="22"/>
      <w:szCs w:val="20"/>
      <w:lang w:val="ru-RU" w:eastAsia="en-US"/>
    </w:rPr>
  </w:style>
  <w:style w:type="paragraph" w:styleId="Heading3">
    <w:name w:val="heading 3"/>
    <w:basedOn w:val="Normal"/>
    <w:next w:val="Normal"/>
    <w:qFormat/>
    <w:rsid w:val="00672DD2"/>
    <w:pPr>
      <w:keepNext/>
      <w:jc w:val="right"/>
      <w:outlineLvl w:val="2"/>
    </w:pPr>
    <w:rPr>
      <w:b/>
      <w:sz w:val="20"/>
      <w:lang w:val="ru-RU"/>
    </w:rPr>
  </w:style>
  <w:style w:type="paragraph" w:styleId="Heading4">
    <w:name w:val="heading 4"/>
    <w:basedOn w:val="Normal"/>
    <w:next w:val="Normal"/>
    <w:qFormat/>
    <w:rsid w:val="00672DD2"/>
    <w:pPr>
      <w:keepNext/>
      <w:outlineLvl w:val="3"/>
    </w:pPr>
    <w:rPr>
      <w:b/>
      <w:iCs/>
      <w:szCs w:val="22"/>
      <w:lang w:val="ru-RU"/>
    </w:rPr>
  </w:style>
  <w:style w:type="paragraph" w:styleId="Heading5">
    <w:name w:val="heading 5"/>
    <w:basedOn w:val="Normal"/>
    <w:next w:val="Normal"/>
    <w:qFormat/>
    <w:rsid w:val="00672DD2"/>
    <w:pPr>
      <w:keepNext/>
      <w:overflowPunct w:val="0"/>
      <w:autoSpaceDE w:val="0"/>
      <w:autoSpaceDN w:val="0"/>
      <w:adjustRightInd w:val="0"/>
      <w:ind w:left="709" w:right="566"/>
      <w:jc w:val="both"/>
      <w:textAlignment w:val="baseline"/>
      <w:outlineLvl w:val="4"/>
    </w:pPr>
    <w:rPr>
      <w:rFonts w:ascii="Arial" w:hAnsi="Arial"/>
      <w:b/>
      <w:color w:val="auto"/>
      <w:szCs w:val="20"/>
      <w:lang w:val="ru-RU" w:eastAsia="en-US"/>
    </w:rPr>
  </w:style>
  <w:style w:type="paragraph" w:styleId="Heading6">
    <w:name w:val="heading 6"/>
    <w:basedOn w:val="Normal"/>
    <w:next w:val="Normal"/>
    <w:qFormat/>
    <w:rsid w:val="00672DD2"/>
    <w:pPr>
      <w:keepNext/>
      <w:outlineLvl w:val="5"/>
    </w:pPr>
    <w:rPr>
      <w:rFonts w:ascii="Arial" w:hAnsi="Arial" w:cs="Arial"/>
      <w:b/>
      <w:i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672DD2"/>
    <w:pPr>
      <w:overflowPunct w:val="0"/>
      <w:autoSpaceDE w:val="0"/>
      <w:autoSpaceDN w:val="0"/>
      <w:adjustRightInd w:val="0"/>
      <w:spacing w:line="360" w:lineRule="auto"/>
      <w:ind w:left="709" w:right="566"/>
      <w:jc w:val="both"/>
      <w:textAlignment w:val="baseline"/>
    </w:pPr>
    <w:rPr>
      <w:color w:val="auto"/>
      <w:sz w:val="28"/>
      <w:szCs w:val="20"/>
      <w:lang w:val="ru-RU" w:eastAsia="en-US"/>
    </w:rPr>
  </w:style>
  <w:style w:type="paragraph" w:styleId="Header">
    <w:name w:val="header"/>
    <w:basedOn w:val="Normal"/>
    <w:link w:val="HeaderChar"/>
    <w:rsid w:val="00672DD2"/>
    <w:pPr>
      <w:tabs>
        <w:tab w:val="center" w:pos="4677"/>
        <w:tab w:val="right" w:pos="9355"/>
      </w:tabs>
    </w:pPr>
    <w:rPr>
      <w:color w:val="auto"/>
    </w:rPr>
  </w:style>
  <w:style w:type="paragraph" w:styleId="Footer">
    <w:name w:val="footer"/>
    <w:basedOn w:val="Normal"/>
    <w:semiHidden/>
    <w:rsid w:val="00672DD2"/>
    <w:pPr>
      <w:tabs>
        <w:tab w:val="center" w:pos="4677"/>
        <w:tab w:val="right" w:pos="9355"/>
      </w:tabs>
    </w:pPr>
    <w:rPr>
      <w:color w:val="auto"/>
    </w:rPr>
  </w:style>
  <w:style w:type="paragraph" w:styleId="BodyTextIndent2">
    <w:name w:val="Body Text Indent 2"/>
    <w:basedOn w:val="Normal"/>
    <w:semiHidden/>
    <w:rsid w:val="00672DD2"/>
    <w:pPr>
      <w:overflowPunct w:val="0"/>
      <w:autoSpaceDE w:val="0"/>
      <w:autoSpaceDN w:val="0"/>
      <w:adjustRightInd w:val="0"/>
      <w:ind w:firstLine="567"/>
      <w:textAlignment w:val="baseline"/>
    </w:pPr>
    <w:rPr>
      <w:color w:val="auto"/>
      <w:szCs w:val="20"/>
      <w:lang w:val="ru-RU" w:eastAsia="en-US"/>
    </w:rPr>
  </w:style>
  <w:style w:type="paragraph" w:styleId="BodyTextIndent3">
    <w:name w:val="Body Text Indent 3"/>
    <w:basedOn w:val="Normal"/>
    <w:semiHidden/>
    <w:rsid w:val="00672D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color w:val="auto"/>
      <w:sz w:val="22"/>
      <w:szCs w:val="20"/>
      <w:lang w:val="ru-RU" w:eastAsia="en-US"/>
    </w:rPr>
  </w:style>
  <w:style w:type="paragraph" w:styleId="BodyText2">
    <w:name w:val="Body Text 2"/>
    <w:basedOn w:val="Normal"/>
    <w:link w:val="BodyText2Char"/>
    <w:semiHidden/>
    <w:rsid w:val="00672D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  <w:lang w:val="ru-RU" w:eastAsia="en-US"/>
    </w:rPr>
  </w:style>
  <w:style w:type="paragraph" w:customStyle="1" w:styleId="DocInfo">
    <w:name w:val="DocInfo"/>
    <w:basedOn w:val="Normal"/>
    <w:rsid w:val="00672DD2"/>
    <w:pPr>
      <w:shd w:val="solid" w:color="FFFFFF" w:fill="FFFFFF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auto"/>
      <w:sz w:val="18"/>
      <w:szCs w:val="20"/>
      <w:lang w:val="en-GB" w:eastAsia="en-US"/>
    </w:rPr>
  </w:style>
  <w:style w:type="paragraph" w:customStyle="1" w:styleId="NormalC1">
    <w:name w:val="Normal C1"/>
    <w:basedOn w:val="Normal"/>
    <w:rsid w:val="00672DD2"/>
    <w:pPr>
      <w:overflowPunct w:val="0"/>
      <w:autoSpaceDE w:val="0"/>
      <w:autoSpaceDN w:val="0"/>
      <w:adjustRightInd w:val="0"/>
      <w:ind w:left="1298"/>
      <w:textAlignment w:val="baseline"/>
    </w:pPr>
    <w:rPr>
      <w:color w:val="auto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672DD2"/>
    <w:pPr>
      <w:ind w:firstLine="360"/>
      <w:jc w:val="both"/>
    </w:pPr>
    <w:rPr>
      <w:bCs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6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74C"/>
    <w:rPr>
      <w:rFonts w:eastAsia="Calibri"/>
      <w:color w:val="auto"/>
      <w:lang w:val="ru-RU" w:eastAsia="ru-RU"/>
    </w:rPr>
  </w:style>
  <w:style w:type="character" w:customStyle="1" w:styleId="rvts7">
    <w:name w:val="rvts7"/>
    <w:basedOn w:val="DefaultParagraphFont"/>
    <w:rsid w:val="00B5674C"/>
    <w:rPr>
      <w:rFonts w:ascii="Calibri" w:hAnsi="Calibri" w:hint="default"/>
      <w:color w:val="1F497D"/>
      <w:sz w:val="22"/>
      <w:szCs w:val="22"/>
    </w:rPr>
  </w:style>
  <w:style w:type="character" w:customStyle="1" w:styleId="rvts9">
    <w:name w:val="rvts9"/>
    <w:basedOn w:val="DefaultParagraphFont"/>
    <w:rsid w:val="00B5674C"/>
    <w:rPr>
      <w:rFonts w:ascii="Tahoma" w:hAnsi="Tahoma" w:cs="Tahoma" w:hint="default"/>
    </w:rPr>
  </w:style>
  <w:style w:type="character" w:customStyle="1" w:styleId="rvts12">
    <w:name w:val="rvts12"/>
    <w:basedOn w:val="DefaultParagraphFont"/>
    <w:rsid w:val="00B5674C"/>
    <w:rPr>
      <w:rFonts w:ascii="Calibri" w:hAnsi="Calibri" w:hint="default"/>
      <w:b/>
      <w:bC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C7"/>
    <w:rPr>
      <w:rFonts w:ascii="Tahoma" w:hAnsi="Tahoma" w:cs="Tahoma"/>
      <w:color w:val="000000"/>
      <w:sz w:val="16"/>
      <w:szCs w:val="16"/>
      <w:lang w:val="fi-FI" w:eastAsia="fi-FI"/>
    </w:rPr>
  </w:style>
  <w:style w:type="character" w:customStyle="1" w:styleId="BodyText2Char">
    <w:name w:val="Body Text 2 Char"/>
    <w:basedOn w:val="DefaultParagraphFont"/>
    <w:link w:val="BodyText2"/>
    <w:semiHidden/>
    <w:rsid w:val="000B69BC"/>
    <w:rPr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9BC"/>
    <w:rPr>
      <w:bCs/>
      <w:color w:val="000000"/>
      <w:sz w:val="24"/>
      <w:szCs w:val="22"/>
      <w:lang w:val="en-US" w:eastAsia="fi-FI"/>
    </w:rPr>
  </w:style>
  <w:style w:type="character" w:customStyle="1" w:styleId="apple-style-span">
    <w:name w:val="apple-style-span"/>
    <w:basedOn w:val="DefaultParagraphFont"/>
    <w:rsid w:val="000B69BC"/>
  </w:style>
  <w:style w:type="character" w:customStyle="1" w:styleId="apple-converted-space">
    <w:name w:val="apple-converted-space"/>
    <w:basedOn w:val="DefaultParagraphFont"/>
    <w:rsid w:val="000B69BC"/>
  </w:style>
  <w:style w:type="paragraph" w:styleId="List3">
    <w:name w:val="List 3"/>
    <w:basedOn w:val="Normal"/>
    <w:semiHidden/>
    <w:unhideWhenUsed/>
    <w:rsid w:val="000B69BC"/>
    <w:pPr>
      <w:spacing w:after="200" w:line="276" w:lineRule="auto"/>
      <w:ind w:left="567" w:hanging="567"/>
    </w:pPr>
    <w:rPr>
      <w:rFonts w:eastAsia="SimSun"/>
      <w:sz w:val="22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D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81"/>
    <w:rPr>
      <w:color w:val="000000"/>
      <w:lang w:val="fi-FI" w:eastAsia="fi-FI"/>
    </w:rPr>
  </w:style>
  <w:style w:type="character" w:styleId="EndnoteReference">
    <w:name w:val="endnote reference"/>
    <w:basedOn w:val="DefaultParagraphFont"/>
    <w:uiPriority w:val="99"/>
    <w:semiHidden/>
    <w:unhideWhenUsed/>
    <w:rsid w:val="00636D81"/>
    <w:rPr>
      <w:vertAlign w:val="superscript"/>
    </w:rPr>
  </w:style>
  <w:style w:type="paragraph" w:customStyle="1" w:styleId="Default">
    <w:name w:val="Default"/>
    <w:rsid w:val="00FF45C3"/>
    <w:pPr>
      <w:autoSpaceDE w:val="0"/>
      <w:autoSpaceDN w:val="0"/>
      <w:adjustRightInd w:val="0"/>
    </w:pPr>
    <w:rPr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EA6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810"/>
    <w:rPr>
      <w:color w:val="000000"/>
      <w:sz w:val="24"/>
      <w:szCs w:val="24"/>
      <w:lang w:val="fi-FI" w:eastAsia="fi-FI"/>
    </w:rPr>
  </w:style>
  <w:style w:type="character" w:customStyle="1" w:styleId="HeaderChar">
    <w:name w:val="Header Char"/>
    <w:basedOn w:val="DefaultParagraphFont"/>
    <w:link w:val="Header"/>
    <w:rsid w:val="00243B96"/>
    <w:rPr>
      <w:sz w:val="24"/>
      <w:szCs w:val="24"/>
      <w:lang w:val="fi-FI" w:eastAsia="fi-FI"/>
    </w:rPr>
  </w:style>
  <w:style w:type="table" w:styleId="TableGrid">
    <w:name w:val="Table Grid"/>
    <w:basedOn w:val="TableNormal"/>
    <w:uiPriority w:val="59"/>
    <w:rsid w:val="00E1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D7A44"/>
  </w:style>
  <w:style w:type="paragraph" w:styleId="ListParagraph">
    <w:name w:val="List Paragraph"/>
    <w:basedOn w:val="Normal"/>
    <w:uiPriority w:val="34"/>
    <w:qFormat/>
    <w:rsid w:val="00CF35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84989"/>
    <w:rPr>
      <w:rFonts w:ascii="Verdana" w:hAnsi="Verdana" w:cstheme="minorBidi"/>
      <w:color w:val="auto"/>
      <w:sz w:val="22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4989"/>
    <w:rPr>
      <w:rFonts w:ascii="Verdana" w:hAnsi="Verdana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764BC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7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A6"/>
    <w:rPr>
      <w:color w:val="00000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A6"/>
    <w:rPr>
      <w:b/>
      <w:bCs/>
      <w:color w:val="00000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B106-EA91-4CFC-B0B3-40A17A2D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Stockmann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deledmi</dc:creator>
  <cp:lastModifiedBy>RUNOVSKAYA EKATERINA</cp:lastModifiedBy>
  <cp:revision>4</cp:revision>
  <cp:lastPrinted>2014-03-14T11:01:00Z</cp:lastPrinted>
  <dcterms:created xsi:type="dcterms:W3CDTF">2014-09-22T14:16:00Z</dcterms:created>
  <dcterms:modified xsi:type="dcterms:W3CDTF">2014-10-10T10:59:00Z</dcterms:modified>
</cp:coreProperties>
</file>